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223518</wp:posOffset>
            </wp:positionV>
            <wp:extent cx="1593850" cy="14401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bin_gr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bin_gray.jpg" descr="cabin_gra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4401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hAnsi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pt-PT"/>
        </w:rPr>
        <w:t>Tento formul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 xml:space="preserve">ář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slou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 xml:space="preserve">ží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jako z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vazn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ř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ihl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áš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 xml:space="preserve">ka na 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t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denn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(Po-P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) 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ří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m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ě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stsk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 xml:space="preserve">ý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t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bor na h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jovn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 xml:space="preserve">ě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v 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ěč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ic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ch (P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ěč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ice 31, 294 46):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/nehod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c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se vyma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 xml:space="preserve">te/ 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š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krtn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en-US"/>
        </w:rPr>
        <w:t>ě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</w:rPr>
        <w:t>te/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  <w:lang w:val="en-US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-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20.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24.7.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2026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divadeln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bor (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lektor Jan B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rta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-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27.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31.7.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2026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ý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tvarn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ý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bor (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lektor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Luk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áš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Urb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nek)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-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7.8.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2026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anima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bor</w:t>
      </w:r>
      <w:r>
        <w:rPr>
          <w:b w:val="1"/>
          <w:bCs w:val="1"/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(lektorka Ola Griz Antowiak)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Jednotn</w:t>
      </w:r>
      <w:r>
        <w:rPr>
          <w:rFonts w:ascii="Helvetica" w:hAnsi="Helvetica" w:hint="default"/>
          <w:shd w:val="clear" w:color="auto" w:fill="ffffff"/>
          <w:rtl w:val="0"/>
        </w:rPr>
        <w:t xml:space="preserve">á </w:t>
      </w:r>
      <w:r>
        <w:rPr>
          <w:rFonts w:ascii="Helvetica" w:hAnsi="Helvetica"/>
          <w:shd w:val="clear" w:color="auto" w:fill="ffffff"/>
          <w:rtl w:val="0"/>
        </w:rPr>
        <w:t>cena za p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tidenn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m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stsk</w:t>
      </w:r>
      <w:r>
        <w:rPr>
          <w:rFonts w:ascii="Helvetica" w:hAnsi="Helvetica" w:hint="default"/>
          <w:shd w:val="clear" w:color="auto" w:fill="ffffff"/>
          <w:rtl w:val="0"/>
        </w:rPr>
        <w:t xml:space="preserve">ý </w:t>
      </w:r>
      <w:r>
        <w:rPr>
          <w:rFonts w:ascii="Helvetica" w:hAnsi="Helvetica"/>
          <w:shd w:val="clear" w:color="auto" w:fill="ffffff"/>
          <w:rtl w:val="0"/>
        </w:rPr>
        <w:t>t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 xml:space="preserve">bor: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4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 xml:space="preserve"> 350,-</w:t>
      </w:r>
    </w:p>
    <w:p>
      <w:pPr>
        <w:pStyle w:val="Výchozí A"/>
        <w:numPr>
          <w:ilvl w:val="0"/>
          <w:numId w:val="2"/>
        </w:numPr>
        <w:spacing w:before="0" w:line="240" w:lineRule="auto"/>
      </w:pPr>
      <w:r>
        <w:rPr>
          <w:rFonts w:ascii="Helvetica" w:hAnsi="Helvetica"/>
          <w:shd w:val="clear" w:color="auto" w:fill="ffffff"/>
          <w:rtl w:val="0"/>
        </w:rPr>
        <w:t>cena zahrnuje pot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</w:rPr>
        <w:t>eby na realizaci, stravu (ob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  <w:lang w:val="it-IT"/>
        </w:rPr>
        <w:t>d a 2x sva</w:t>
      </w:r>
      <w:r>
        <w:rPr>
          <w:rFonts w:ascii="Helvetica" w:hAnsi="Helvetica" w:hint="default"/>
          <w:shd w:val="clear" w:color="auto" w:fill="ffffff"/>
          <w:rtl w:val="0"/>
        </w:rPr>
        <w:t>č</w:t>
      </w:r>
      <w:r>
        <w:rPr>
          <w:rFonts w:ascii="Helvetica" w:hAnsi="Helvetica"/>
          <w:shd w:val="clear" w:color="auto" w:fill="ffffff"/>
          <w:rtl w:val="0"/>
          <w:lang w:val="sv-SE"/>
        </w:rPr>
        <w:t>ina denn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)</w:t>
      </w:r>
      <w:r>
        <w:rPr>
          <w:rFonts w:ascii="Helvetica" w:hAnsi="Helvetica"/>
          <w:shd w:val="clear" w:color="auto" w:fill="ffffff"/>
          <w:rtl w:val="0"/>
        </w:rPr>
        <w:t xml:space="preserve"> + pitn</w:t>
      </w:r>
      <w:r>
        <w:rPr>
          <w:rFonts w:ascii="Helvetica" w:hAnsi="Helvetica" w:hint="default"/>
          <w:shd w:val="clear" w:color="auto" w:fill="ffffff"/>
          <w:rtl w:val="0"/>
        </w:rPr>
        <w:t xml:space="preserve">ý </w:t>
      </w:r>
      <w:r>
        <w:rPr>
          <w:rFonts w:ascii="Helvetica" w:hAnsi="Helvetica"/>
          <w:shd w:val="clear" w:color="auto" w:fill="ffffff"/>
          <w:rtl w:val="0"/>
        </w:rPr>
        <w:t>re</w:t>
      </w:r>
      <w:r>
        <w:rPr>
          <w:rFonts w:ascii="Helvetica" w:hAnsi="Helvetica" w:hint="default"/>
          <w:shd w:val="clear" w:color="auto" w:fill="ffffff"/>
          <w:rtl w:val="0"/>
        </w:rPr>
        <w:t>ž</w:t>
      </w:r>
      <w:r>
        <w:rPr>
          <w:rFonts w:ascii="Helvetica" w:hAnsi="Helvetica"/>
          <w:shd w:val="clear" w:color="auto" w:fill="ffffff"/>
          <w:rtl w:val="0"/>
        </w:rPr>
        <w:t>im</w:t>
      </w:r>
    </w:p>
    <w:p>
      <w:pPr>
        <w:pStyle w:val="Výchozí A"/>
        <w:numPr>
          <w:ilvl w:val="0"/>
          <w:numId w:val="2"/>
        </w:numPr>
        <w:spacing w:before="0" w:line="240" w:lineRule="auto"/>
      </w:pPr>
      <w:r>
        <w:rPr>
          <w:rtl w:val="0"/>
        </w:rPr>
        <w:t>d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ti je mo</w:t>
      </w:r>
      <w:r>
        <w:rPr>
          <w:rFonts w:ascii="Helvetica" w:hAnsi="Helvetica" w:hint="default"/>
          <w:shd w:val="clear" w:color="auto" w:fill="ffffff"/>
          <w:rtl w:val="0"/>
        </w:rPr>
        <w:t>ž</w:t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hd w:val="clear" w:color="auto" w:fill="ffffff"/>
          <w:rtl w:val="0"/>
        </w:rPr>
        <w:t>dopravit denn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>od 9.00; n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pl</w:t>
      </w:r>
      <w:r>
        <w:rPr>
          <w:rFonts w:ascii="Helvetica" w:hAnsi="Helvetica" w:hint="default"/>
          <w:shd w:val="clear" w:color="auto" w:fill="ffffff"/>
          <w:rtl w:val="0"/>
        </w:rPr>
        <w:t xml:space="preserve">ň </w:t>
      </w:r>
      <w:r>
        <w:rPr>
          <w:rFonts w:ascii="Helvetica" w:hAnsi="Helvetica"/>
          <w:shd w:val="clear" w:color="auto" w:fill="ffffff"/>
          <w:rtl w:val="0"/>
        </w:rPr>
        <w:t>kurzu trv</w:t>
      </w:r>
      <w:r>
        <w:rPr>
          <w:rFonts w:ascii="Helvetica" w:hAnsi="Helvetica" w:hint="default"/>
          <w:shd w:val="clear" w:color="auto" w:fill="ffffff"/>
          <w:rtl w:val="0"/>
        </w:rPr>
        <w:t xml:space="preserve">á </w:t>
      </w:r>
      <w:r>
        <w:rPr>
          <w:rFonts w:ascii="Helvetica" w:hAnsi="Helvetica"/>
          <w:shd w:val="clear" w:color="auto" w:fill="ffffff"/>
          <w:rtl w:val="0"/>
        </w:rPr>
        <w:t>od 9.30 do 16.30</w:t>
      </w:r>
    </w:p>
    <w:p>
      <w:pPr>
        <w:pStyle w:val="Výchozí A"/>
        <w:numPr>
          <w:ilvl w:val="0"/>
          <w:numId w:val="2"/>
        </w:numPr>
        <w:spacing w:before="0" w:line="240" w:lineRule="auto"/>
      </w:pPr>
      <w:r>
        <w:rPr>
          <w:rtl w:val="0"/>
        </w:rPr>
        <w:t>p</w:t>
      </w:r>
      <w:r>
        <w:rPr>
          <w:rFonts w:ascii="Helvetica" w:hAnsi="Helvetica"/>
          <w:shd w:val="clear" w:color="auto" w:fill="ffffff"/>
          <w:rtl w:val="0"/>
        </w:rPr>
        <w:t>osledn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  <w:lang w:val="nl-NL"/>
        </w:rPr>
        <w:t>den t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bora se kon</w:t>
      </w:r>
      <w:r>
        <w:rPr>
          <w:rFonts w:ascii="Helvetica" w:hAnsi="Helvetica" w:hint="default"/>
          <w:shd w:val="clear" w:color="auto" w:fill="ffffff"/>
          <w:rtl w:val="0"/>
        </w:rPr>
        <w:t xml:space="preserve">á </w:t>
      </w:r>
      <w:r>
        <w:rPr>
          <w:rFonts w:ascii="Helvetica" w:hAnsi="Helvetica"/>
          <w:shd w:val="clear" w:color="auto" w:fill="ffffff"/>
          <w:rtl w:val="0"/>
        </w:rPr>
        <w:t>prezentace pro rodi</w:t>
      </w:r>
      <w:r>
        <w:rPr>
          <w:rFonts w:ascii="Helvetica" w:hAnsi="Helvetica" w:hint="default"/>
          <w:shd w:val="clear" w:color="auto" w:fill="ffffff"/>
          <w:rtl w:val="0"/>
        </w:rPr>
        <w:t>č</w:t>
      </w:r>
      <w:r>
        <w:rPr>
          <w:rFonts w:ascii="Helvetica" w:hAnsi="Helvetica"/>
          <w:shd w:val="clear" w:color="auto" w:fill="ffffff"/>
          <w:rtl w:val="0"/>
        </w:rPr>
        <w:t>e</w:t>
      </w:r>
    </w:p>
    <w:p>
      <w:pPr>
        <w:pStyle w:val="Výchozí A"/>
        <w:spacing w:before="0" w:line="240" w:lineRule="auto"/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en-US"/>
        </w:rPr>
        <w:t>Platba t</w:t>
      </w:r>
      <w:r>
        <w:rPr>
          <w:rFonts w:ascii="Helvetica" w:hAnsi="Helvetica" w:hint="default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hd w:val="clear" w:color="auto" w:fill="ffffff"/>
          <w:rtl w:val="0"/>
          <w:lang w:val="en-US"/>
        </w:rPr>
        <w:t>bora do 3</w:t>
      </w:r>
      <w:r>
        <w:rPr>
          <w:rFonts w:ascii="Helvetica" w:hAnsi="Helvetica"/>
          <w:shd w:val="clear" w:color="auto" w:fill="ffffff"/>
          <w:rtl w:val="0"/>
        </w:rPr>
        <w:t>0.6. 202</w:t>
      </w:r>
      <w:r>
        <w:rPr>
          <w:rFonts w:ascii="Helvetica" w:hAnsi="Helvetica"/>
          <w:shd w:val="clear" w:color="auto" w:fill="ffffff"/>
          <w:rtl w:val="0"/>
        </w:rPr>
        <w:t>6</w:t>
      </w:r>
      <w:r>
        <w:rPr>
          <w:rFonts w:ascii="Helvetica" w:hAnsi="Helvetica"/>
          <w:shd w:val="clear" w:color="auto" w:fill="ffffff"/>
          <w:rtl w:val="0"/>
        </w:rPr>
        <w:t xml:space="preserve"> bezhotovostn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 xml:space="preserve">na </w:t>
      </w:r>
      <w:r>
        <w:rPr>
          <w:rFonts w:ascii="Helvetica" w:hAnsi="Helvetica" w:hint="default"/>
          <w:shd w:val="clear" w:color="auto" w:fill="ffffff"/>
          <w:rtl w:val="0"/>
        </w:rPr>
        <w:t>úč</w:t>
      </w:r>
      <w:r>
        <w:rPr>
          <w:rFonts w:ascii="Helvetica" w:hAnsi="Helvetica"/>
          <w:shd w:val="clear" w:color="auto" w:fill="ffffff"/>
          <w:rtl w:val="0"/>
        </w:rPr>
        <w:t>et 3760474309/0800 (</w:t>
      </w:r>
      <w:r>
        <w:rPr>
          <w:rFonts w:ascii="Helvetica" w:hAnsi="Helvetica" w:hint="default"/>
          <w:shd w:val="clear" w:color="auto" w:fill="ffffff"/>
          <w:rtl w:val="0"/>
        </w:rPr>
        <w:t>Č</w:t>
      </w:r>
      <w:r>
        <w:rPr>
          <w:rFonts w:ascii="Helvetica" w:hAnsi="Helvetica"/>
          <w:shd w:val="clear" w:color="auto" w:fill="ffffff"/>
          <w:rtl w:val="0"/>
        </w:rPr>
        <w:t>esk</w:t>
      </w:r>
      <w:r>
        <w:rPr>
          <w:rFonts w:ascii="Helvetica" w:hAnsi="Helvetica" w:hint="default"/>
          <w:shd w:val="clear" w:color="auto" w:fill="ffffff"/>
          <w:rtl w:val="0"/>
        </w:rPr>
        <w:t xml:space="preserve">á </w:t>
      </w:r>
      <w:r>
        <w:rPr>
          <w:rFonts w:ascii="Helvetica" w:hAnsi="Helvetica"/>
          <w:shd w:val="clear" w:color="auto" w:fill="ffffff"/>
          <w:rtl w:val="0"/>
        </w:rPr>
        <w:t>spo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</w:rPr>
        <w:t>itelna, a.s) - VS jm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  <w:lang w:val="it-IT"/>
        </w:rPr>
        <w:t>no a n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zev t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 xml:space="preserve">bora. 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V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pad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>odhl</w:t>
      </w:r>
      <w:r>
        <w:rPr>
          <w:rFonts w:ascii="Helvetica" w:hAnsi="Helvetica" w:hint="default"/>
          <w:shd w:val="clear" w:color="auto" w:fill="ffffff"/>
          <w:rtl w:val="0"/>
        </w:rPr>
        <w:t>áš</w:t>
      </w:r>
      <w:r>
        <w:rPr>
          <w:rFonts w:ascii="Helvetica" w:hAnsi="Helvetica"/>
          <w:shd w:val="clear" w:color="auto" w:fill="ffffff"/>
          <w:rtl w:val="0"/>
        </w:rPr>
        <w:t>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nejm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>dva m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s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  <w:lang w:val="fr-FR"/>
        </w:rPr>
        <w:t>ce p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  <w:lang w:val="nl-NL"/>
        </w:rPr>
        <w:t>ed t</w:t>
      </w:r>
      <w:r>
        <w:rPr>
          <w:rFonts w:ascii="Helvetica" w:hAnsi="Helvetica" w:hint="default"/>
          <w:shd w:val="clear" w:color="auto" w:fill="ffffff"/>
          <w:rtl w:val="0"/>
          <w:lang w:val="nl-NL"/>
        </w:rPr>
        <w:t>á</w:t>
      </w:r>
      <w:r>
        <w:rPr>
          <w:rFonts w:ascii="Helvetica" w:hAnsi="Helvetica"/>
          <w:shd w:val="clear" w:color="auto" w:fill="ffffff"/>
          <w:rtl w:val="0"/>
          <w:lang w:val="nl-NL"/>
        </w:rPr>
        <w:t>borem se vrac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cel</w:t>
      </w:r>
      <w:r>
        <w:rPr>
          <w:rFonts w:ascii="Helvetica" w:hAnsi="Helvetica" w:hint="default"/>
          <w:shd w:val="clear" w:color="auto" w:fill="ffffff"/>
          <w:rtl w:val="0"/>
        </w:rPr>
        <w:t xml:space="preserve">ý </w:t>
      </w:r>
      <w:r>
        <w:rPr>
          <w:rFonts w:ascii="Helvetica" w:hAnsi="Helvetica"/>
          <w:shd w:val="clear" w:color="auto" w:fill="ffffff"/>
          <w:rtl w:val="0"/>
        </w:rPr>
        <w:t>poplatek, p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</w:rPr>
        <w:t>i odhl</w:t>
      </w:r>
      <w:r>
        <w:rPr>
          <w:rFonts w:ascii="Helvetica" w:hAnsi="Helvetica" w:hint="default"/>
          <w:shd w:val="clear" w:color="auto" w:fill="ffffff"/>
          <w:rtl w:val="0"/>
        </w:rPr>
        <w:t>áš</w:t>
      </w:r>
      <w:r>
        <w:rPr>
          <w:rFonts w:ascii="Helvetica" w:hAnsi="Helvetica"/>
          <w:shd w:val="clear" w:color="auto" w:fill="ffffff"/>
          <w:rtl w:val="0"/>
        </w:rPr>
        <w:t>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alespo</w:t>
      </w:r>
      <w:r>
        <w:rPr>
          <w:rFonts w:ascii="Helvetica" w:hAnsi="Helvetica" w:hint="default"/>
          <w:shd w:val="clear" w:color="auto" w:fill="ffffff"/>
          <w:rtl w:val="0"/>
        </w:rPr>
        <w:t xml:space="preserve">ň </w:t>
      </w:r>
      <w:r>
        <w:rPr>
          <w:rFonts w:ascii="Helvetica" w:hAnsi="Helvetica"/>
          <w:shd w:val="clear" w:color="auto" w:fill="ffffff"/>
          <w:rtl w:val="0"/>
        </w:rPr>
        <w:t>jeden m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s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</w:rPr>
        <w:t>c p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</w:rPr>
        <w:t>edem 50% poplatku, v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pad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>krat</w:t>
      </w:r>
      <w:r>
        <w:rPr>
          <w:rFonts w:ascii="Helvetica" w:hAnsi="Helvetica" w:hint="default"/>
          <w:shd w:val="clear" w:color="auto" w:fill="ffffff"/>
          <w:rtl w:val="0"/>
        </w:rPr>
        <w:t>ší</w:t>
      </w:r>
      <w:r>
        <w:rPr>
          <w:rFonts w:ascii="Helvetica" w:hAnsi="Helvetica"/>
          <w:shd w:val="clear" w:color="auto" w:fill="ffffff"/>
          <w:rtl w:val="0"/>
        </w:rPr>
        <w:t>ho obdob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se poplatek nevrac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</w:rPr>
        <w:t>. Pokud se workshopu nem</w:t>
      </w:r>
      <w:r>
        <w:rPr>
          <w:rFonts w:ascii="Helvetica" w:hAnsi="Helvetica" w:hint="default"/>
          <w:shd w:val="clear" w:color="auto" w:fill="ffffff"/>
          <w:rtl w:val="0"/>
        </w:rPr>
        <w:t>ůž</w:t>
      </w:r>
      <w:r>
        <w:rPr>
          <w:rFonts w:ascii="Helvetica" w:hAnsi="Helvetica"/>
          <w:shd w:val="clear" w:color="auto" w:fill="ffffff"/>
          <w:rtl w:val="0"/>
        </w:rPr>
        <w:t>ete z</w:t>
      </w:r>
      <w:r>
        <w:rPr>
          <w:rFonts w:ascii="Helvetica" w:hAnsi="Helvetica" w:hint="default"/>
          <w:shd w:val="clear" w:color="auto" w:fill="ffffff"/>
          <w:rtl w:val="0"/>
        </w:rPr>
        <w:t>úč</w:t>
      </w:r>
      <w:r>
        <w:rPr>
          <w:rFonts w:ascii="Helvetica" w:hAnsi="Helvetica"/>
          <w:shd w:val="clear" w:color="auto" w:fill="ffffff"/>
          <w:rtl w:val="0"/>
        </w:rPr>
        <w:t>astnit z d</w:t>
      </w:r>
      <w:r>
        <w:rPr>
          <w:rFonts w:ascii="Helvetica" w:hAnsi="Helvetica" w:hint="default"/>
          <w:shd w:val="clear" w:color="auto" w:fill="ffffff"/>
          <w:rtl w:val="0"/>
        </w:rPr>
        <w:t>ů</w:t>
      </w:r>
      <w:r>
        <w:rPr>
          <w:rFonts w:ascii="Helvetica" w:hAnsi="Helvetica"/>
          <w:shd w:val="clear" w:color="auto" w:fill="ffffff"/>
          <w:rtl w:val="0"/>
        </w:rPr>
        <w:t xml:space="preserve">vodu nemoci nebo </w:t>
      </w:r>
      <w:r>
        <w:rPr>
          <w:rFonts w:ascii="Helvetica" w:hAnsi="Helvetica" w:hint="default"/>
          <w:shd w:val="clear" w:color="auto" w:fill="ffffff"/>
          <w:rtl w:val="0"/>
        </w:rPr>
        <w:t>ú</w:t>
      </w:r>
      <w:r>
        <w:rPr>
          <w:rFonts w:ascii="Helvetica" w:hAnsi="Helvetica"/>
          <w:shd w:val="clear" w:color="auto" w:fill="ffffff"/>
          <w:rtl w:val="0"/>
        </w:rPr>
        <w:t>razu, posuzuj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se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pady individu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ln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. V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pad</w:t>
      </w:r>
      <w:r>
        <w:rPr>
          <w:rFonts w:ascii="Helvetica" w:hAnsi="Helvetica" w:hint="default"/>
          <w:shd w:val="clear" w:color="auto" w:fill="ffffff"/>
          <w:rtl w:val="0"/>
        </w:rPr>
        <w:t xml:space="preserve">ě </w:t>
      </w:r>
      <w:r>
        <w:rPr>
          <w:rFonts w:ascii="Helvetica" w:hAnsi="Helvetica"/>
          <w:shd w:val="clear" w:color="auto" w:fill="ffffff"/>
          <w:rtl w:val="0"/>
        </w:rPr>
        <w:t>pot</w:t>
      </w:r>
      <w:r>
        <w:rPr>
          <w:rFonts w:ascii="Helvetica" w:hAnsi="Helvetica" w:hint="default"/>
          <w:shd w:val="clear" w:color="auto" w:fill="ffffff"/>
          <w:rtl w:val="0"/>
        </w:rPr>
        <w:t>ř</w:t>
      </w:r>
      <w:r>
        <w:rPr>
          <w:rFonts w:ascii="Helvetica" w:hAnsi="Helvetica"/>
          <w:shd w:val="clear" w:color="auto" w:fill="ffffff"/>
          <w:rtl w:val="0"/>
        </w:rPr>
        <w:t>eby mo</w:t>
      </w:r>
      <w:r>
        <w:rPr>
          <w:rFonts w:ascii="Helvetica" w:hAnsi="Helvetica" w:hint="default"/>
          <w:shd w:val="clear" w:color="auto" w:fill="ffffff"/>
          <w:rtl w:val="0"/>
        </w:rPr>
        <w:t>ž</w:t>
      </w:r>
      <w:r>
        <w:rPr>
          <w:rFonts w:ascii="Helvetica" w:hAnsi="Helvetica"/>
          <w:shd w:val="clear" w:color="auto" w:fill="ffffff"/>
          <w:rtl w:val="0"/>
        </w:rPr>
        <w:t>nost vystaven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 xml:space="preserve">faktury za </w:t>
      </w:r>
      <w:r>
        <w:rPr>
          <w:rFonts w:ascii="Helvetica" w:hAnsi="Helvetica" w:hint="default"/>
          <w:shd w:val="clear" w:color="auto" w:fill="ffffff"/>
          <w:rtl w:val="0"/>
        </w:rPr>
        <w:t>úč</w:t>
      </w:r>
      <w:r>
        <w:rPr>
          <w:rFonts w:ascii="Helvetica" w:hAnsi="Helvetica"/>
          <w:shd w:val="clear" w:color="auto" w:fill="ffffff"/>
          <w:rtl w:val="0"/>
        </w:rPr>
        <w:t>astnick</w:t>
      </w:r>
      <w:r>
        <w:rPr>
          <w:rFonts w:ascii="Helvetica" w:hAnsi="Helvetica" w:hint="default"/>
          <w:shd w:val="clear" w:color="auto" w:fill="ffffff"/>
          <w:rtl w:val="0"/>
        </w:rPr>
        <w:t xml:space="preserve">ý </w:t>
      </w:r>
      <w:r>
        <w:rPr>
          <w:rFonts w:ascii="Helvetica" w:hAnsi="Helvetica"/>
          <w:shd w:val="clear" w:color="auto" w:fill="ffffff"/>
          <w:rtl w:val="0"/>
        </w:rPr>
        <w:t>poplatek.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Jm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  <w:lang w:val="it-IT"/>
        </w:rPr>
        <w:t>no d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</w:rPr>
        <w:t>t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te: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V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  <w:lang w:val="fr-FR"/>
        </w:rPr>
        <w:t>k :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Alergie (potravinov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</w:rPr>
        <w:t>, hmyz atd.):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U</w:t>
      </w:r>
      <w:r>
        <w:rPr>
          <w:rFonts w:ascii="Helvetica" w:hAnsi="Helvetica" w:hint="default"/>
          <w:shd w:val="clear" w:color="auto" w:fill="ffffff"/>
          <w:rtl w:val="0"/>
        </w:rPr>
        <w:t>ží</w:t>
      </w:r>
      <w:r>
        <w:rPr>
          <w:rFonts w:ascii="Helvetica" w:hAnsi="Helvetica"/>
          <w:shd w:val="clear" w:color="auto" w:fill="ffffff"/>
          <w:rtl w:val="0"/>
        </w:rPr>
        <w:t>v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l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</w:rPr>
        <w:t>k</w:t>
      </w:r>
      <w:r>
        <w:rPr>
          <w:rFonts w:ascii="Helvetica" w:hAnsi="Helvetica" w:hint="default"/>
          <w:shd w:val="clear" w:color="auto" w:fill="ffffff"/>
          <w:rtl w:val="0"/>
        </w:rPr>
        <w:t xml:space="preserve">ů </w:t>
      </w:r>
      <w:r>
        <w:rPr>
          <w:rFonts w:ascii="Helvetica" w:hAnsi="Helvetica"/>
          <w:shd w:val="clear" w:color="auto" w:fill="ffffff"/>
          <w:rtl w:val="0"/>
        </w:rPr>
        <w:t>b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hem dne (d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vkov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atd.):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 A"/>
      </w:pPr>
      <w:r>
        <w:rPr>
          <w:rtl w:val="0"/>
        </w:rPr>
        <w:t>Souhlas</w:t>
      </w:r>
      <w:r>
        <w:rPr>
          <w:rtl w:val="0"/>
        </w:rPr>
        <w:t>í</w:t>
      </w:r>
      <w:r>
        <w:rPr>
          <w:rtl w:val="0"/>
        </w:rPr>
        <w:t>m s pod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stravy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torem b</w:t>
      </w:r>
      <w:r>
        <w:rPr>
          <w:rtl w:val="0"/>
        </w:rPr>
        <w:t>ě</w:t>
      </w:r>
      <w:r>
        <w:rPr>
          <w:rtl w:val="0"/>
        </w:rPr>
        <w:t>hem po</w:t>
      </w:r>
      <w:r>
        <w:rPr>
          <w:rtl w:val="0"/>
        </w:rPr>
        <w:t>řá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en-US"/>
        </w:rPr>
        <w:t>workshopu (1x denn</w:t>
      </w:r>
      <w:r>
        <w:rPr>
          <w:rtl w:val="0"/>
        </w:rPr>
        <w:t xml:space="preserve">ě </w:t>
      </w:r>
      <w:r>
        <w:rPr>
          <w:rtl w:val="0"/>
        </w:rPr>
        <w:t>ob</w:t>
      </w:r>
      <w:r>
        <w:rPr>
          <w:rtl w:val="0"/>
        </w:rPr>
        <w:t>ě</w:t>
      </w:r>
      <w:r>
        <w:rPr>
          <w:rtl w:val="0"/>
          <w:lang w:val="fr-FR"/>
        </w:rPr>
        <w:t>d a 2x denn</w:t>
      </w:r>
      <w:r>
        <w:rPr>
          <w:rtl w:val="0"/>
        </w:rPr>
        <w:t xml:space="preserve">ě </w:t>
      </w:r>
      <w:r>
        <w:rPr>
          <w:rtl w:val="0"/>
        </w:rPr>
        <w:t>sva</w:t>
      </w:r>
      <w:r>
        <w:rPr>
          <w:rtl w:val="0"/>
        </w:rPr>
        <w:t>č</w:t>
      </w:r>
      <w:r>
        <w:rPr>
          <w:rtl w:val="0"/>
          <w:lang w:val="it-IT"/>
        </w:rPr>
        <w:t>ina).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  <w:numPr>
          <w:ilvl w:val="0"/>
          <w:numId w:val="2"/>
        </w:numPr>
        <w:spacing w:before="0" w:line="240" w:lineRule="auto"/>
        <w:rPr>
          <w:rFonts w:ascii="Helvetica" w:cs="Helvetica" w:hAnsi="Helvetica" w:eastAsia="Helvetica"/>
        </w:rPr>
      </w:pPr>
    </w:p>
    <w:p>
      <w:pPr>
        <w:pStyle w:val="Výchozí A"/>
        <w:spacing w:before="0" w:line="240" w:lineRule="auto"/>
        <w:ind w:left="349" w:firstLine="0"/>
        <w:rPr>
          <w:rFonts w:ascii="Helvetica" w:cs="Helvetica" w:hAnsi="Helvetica" w:eastAsia="Helvetica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 informovan</w:t>
      </w:r>
      <w:r>
        <w:rPr>
          <w:rtl w:val="0"/>
        </w:rPr>
        <w:t xml:space="preserve">ý </w:t>
      </w:r>
      <w:r>
        <w:rPr>
          <w:rtl w:val="0"/>
        </w:rPr>
        <w:t>souhlas s po</w:t>
      </w:r>
      <w:r>
        <w:rPr>
          <w:rtl w:val="0"/>
        </w:rPr>
        <w:t>ř</w:t>
      </w:r>
      <w:r>
        <w:rPr>
          <w:rtl w:val="0"/>
        </w:rPr>
        <w:t>izov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fotografi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hem po</w:t>
      </w:r>
      <w:r>
        <w:rPr>
          <w:rtl w:val="0"/>
        </w:rPr>
        <w:t>řá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workshopu a jejich n</w:t>
      </w:r>
      <w:r>
        <w:rPr>
          <w:rtl w:val="0"/>
        </w:rPr>
        <w:t>á</w:t>
      </w:r>
      <w:r>
        <w:rPr>
          <w:rtl w:val="0"/>
        </w:rPr>
        <w:t>sledn</w:t>
      </w:r>
      <w:r>
        <w:rPr>
          <w:rtl w:val="0"/>
        </w:rPr>
        <w:t>ý</w:t>
      </w:r>
      <w:r>
        <w:rPr>
          <w:rtl w:val="0"/>
        </w:rPr>
        <w:t>m zve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m za </w:t>
      </w:r>
      <w:r>
        <w:rPr>
          <w:rtl w:val="0"/>
        </w:rPr>
        <w:t>úč</w:t>
      </w:r>
      <w:r>
        <w:rPr>
          <w:rtl w:val="0"/>
        </w:rPr>
        <w:t>elem dokumentace a dal</w:t>
      </w:r>
      <w:r>
        <w:rPr>
          <w:rtl w:val="0"/>
        </w:rPr>
        <w:t xml:space="preserve">ší </w:t>
      </w:r>
      <w:r>
        <w:rPr>
          <w:rtl w:val="0"/>
          <w:lang w:val="de-DE"/>
        </w:rPr>
        <w:t>propagace aktivit Cabin Studia P</w:t>
      </w:r>
      <w:r>
        <w:rPr>
          <w:rtl w:val="0"/>
        </w:rPr>
        <w:t>ěč</w:t>
      </w:r>
      <w:r>
        <w:rPr>
          <w:rtl w:val="0"/>
        </w:rPr>
        <w:t>ice (souhlas GDPR).</w:t>
      </w: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  <w:spacing w:before="0" w:line="240" w:lineRule="auto"/>
        <w:ind w:left="349" w:firstLine="0"/>
        <w:rPr>
          <w:rFonts w:ascii="Helvetica" w:cs="Helvetica" w:hAnsi="Helvetica" w:eastAsia="Helvetica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</w:p>
    <w:p>
      <w:pPr>
        <w:pStyle w:val="Výchozí A"/>
        <w:spacing w:before="0" w:line="240" w:lineRule="auto"/>
        <w:rPr>
          <w:rFonts w:ascii="Helvetica" w:cs="Helvetica" w:hAnsi="Helvetica" w:eastAsia="Helvetica"/>
          <w:shd w:val="clear" w:color="auto" w:fill="0000ff"/>
        </w:rPr>
      </w:pPr>
      <w:r>
        <w:rPr>
          <w:rFonts w:ascii="Helvetica" w:hAnsi="Helvetica"/>
          <w:shd w:val="clear" w:color="auto" w:fill="f8f8f9"/>
          <w:rtl w:val="0"/>
        </w:rPr>
        <w:t>Jm</w:t>
      </w:r>
      <w:r>
        <w:rPr>
          <w:rFonts w:ascii="Helvetica" w:hAnsi="Helvetica" w:hint="default"/>
          <w:shd w:val="clear" w:color="auto" w:fill="f8f8f9"/>
          <w:rtl w:val="0"/>
          <w:lang w:val="fr-FR"/>
        </w:rPr>
        <w:t>é</w:t>
      </w:r>
      <w:r>
        <w:rPr>
          <w:rFonts w:ascii="Helvetica" w:hAnsi="Helvetica"/>
          <w:shd w:val="clear" w:color="auto" w:fill="f8f8f9"/>
          <w:rtl w:val="0"/>
          <w:lang w:val="it-IT"/>
        </w:rPr>
        <w:t>no, telefonn</w:t>
      </w:r>
      <w:r>
        <w:rPr>
          <w:rFonts w:ascii="Helvetica" w:hAnsi="Helvetica" w:hint="default"/>
          <w:shd w:val="clear" w:color="auto" w:fill="f8f8f9"/>
          <w:rtl w:val="0"/>
        </w:rPr>
        <w:t>í čí</w:t>
      </w:r>
      <w:r>
        <w:rPr>
          <w:rFonts w:ascii="Helvetica" w:hAnsi="Helvetica"/>
          <w:shd w:val="clear" w:color="auto" w:fill="f8f8f9"/>
          <w:rtl w:val="0"/>
          <w:lang w:val="pt-PT"/>
        </w:rPr>
        <w:t>slo a email na z</w:t>
      </w:r>
      <w:r>
        <w:rPr>
          <w:rFonts w:ascii="Helvetica" w:hAnsi="Helvetica" w:hint="default"/>
          <w:shd w:val="clear" w:color="auto" w:fill="f8f8f9"/>
          <w:rtl w:val="0"/>
        </w:rPr>
        <w:t>á</w:t>
      </w:r>
      <w:r>
        <w:rPr>
          <w:rFonts w:ascii="Helvetica" w:hAnsi="Helvetica"/>
          <w:shd w:val="clear" w:color="auto" w:fill="f8f8f9"/>
          <w:rtl w:val="0"/>
          <w:lang w:val="de-DE"/>
        </w:rPr>
        <w:t>konn</w:t>
      </w:r>
      <w:r>
        <w:rPr>
          <w:rFonts w:ascii="Helvetica" w:hAnsi="Helvetica" w:hint="default"/>
          <w:shd w:val="clear" w:color="auto" w:fill="f8f8f9"/>
          <w:rtl w:val="0"/>
          <w:lang w:val="fr-FR"/>
        </w:rPr>
        <w:t>é</w:t>
      </w:r>
      <w:r>
        <w:rPr>
          <w:rFonts w:ascii="Helvetica" w:hAnsi="Helvetica"/>
          <w:shd w:val="clear" w:color="auto" w:fill="f8f8f9"/>
          <w:rtl w:val="0"/>
        </w:rPr>
        <w:t>ho z</w:t>
      </w:r>
      <w:r>
        <w:rPr>
          <w:rFonts w:ascii="Helvetica" w:hAnsi="Helvetica" w:hint="default"/>
          <w:shd w:val="clear" w:color="auto" w:fill="f8f8f9"/>
          <w:rtl w:val="0"/>
        </w:rPr>
        <w:t>á</w:t>
      </w:r>
      <w:r>
        <w:rPr>
          <w:rFonts w:ascii="Helvetica" w:hAnsi="Helvetica"/>
          <w:shd w:val="clear" w:color="auto" w:fill="f8f8f9"/>
          <w:rtl w:val="0"/>
        </w:rPr>
        <w:t>stupce:</w:t>
      </w:r>
    </w:p>
    <w:p>
      <w:pPr>
        <w:pStyle w:val="Výchozí A"/>
        <w:spacing w:before="0" w:line="240" w:lineRule="auto"/>
      </w:pPr>
      <w:r>
        <w:rPr>
          <w:rFonts w:ascii="Helvetica" w:cs="Helvetica" w:hAnsi="Helvetica" w:eastAsia="Helvetica"/>
          <w:shd w:val="clear" w:color="auto" w:fill="0000ff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-"/>
      <w:lvlJc w:val="left"/>
      <w:pPr>
        <w:ind w:left="34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