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2F" w:rsidRPr="00CD0D7D" w:rsidRDefault="003B372F" w:rsidP="003B372F">
      <w:pPr>
        <w:spacing w:after="19"/>
        <w:ind w:left="10" w:right="-15"/>
        <w:rPr>
          <w:rFonts w:ascii="Times New Roman" w:hAnsi="Times New Roman" w:cs="Times New Roman"/>
          <w:sz w:val="24"/>
          <w:szCs w:val="24"/>
        </w:rPr>
      </w:pPr>
      <w:r w:rsidRPr="00CD0D7D">
        <w:rPr>
          <w:rFonts w:ascii="Times New Roman" w:hAnsi="Times New Roman" w:cs="Times New Roman"/>
          <w:sz w:val="24"/>
          <w:szCs w:val="24"/>
        </w:rPr>
        <w:t>Załącznik nr 2</w:t>
      </w:r>
    </w:p>
    <w:p w:rsidR="003B372F" w:rsidRPr="00CD0D7D" w:rsidRDefault="003B372F" w:rsidP="003B372F">
      <w:pPr>
        <w:spacing w:after="19"/>
        <w:ind w:left="10" w:right="-15"/>
        <w:rPr>
          <w:rFonts w:ascii="Times New Roman" w:hAnsi="Times New Roman" w:cs="Times New Roman"/>
          <w:sz w:val="24"/>
          <w:szCs w:val="24"/>
        </w:rPr>
      </w:pPr>
      <w:r w:rsidRPr="00CD0D7D">
        <w:rPr>
          <w:rFonts w:ascii="Times New Roman" w:hAnsi="Times New Roman" w:cs="Times New Roman"/>
          <w:sz w:val="24"/>
          <w:szCs w:val="24"/>
        </w:rPr>
        <w:t xml:space="preserve">do Regulaminu </w:t>
      </w:r>
      <w:r w:rsidR="009412E7">
        <w:rPr>
          <w:rFonts w:ascii="Times New Roman" w:hAnsi="Times New Roman" w:cs="Times New Roman"/>
          <w:sz w:val="24"/>
          <w:szCs w:val="24"/>
        </w:rPr>
        <w:t>XX</w:t>
      </w:r>
      <w:r w:rsidR="007D117B">
        <w:rPr>
          <w:rFonts w:ascii="Times New Roman" w:hAnsi="Times New Roman" w:cs="Times New Roman"/>
          <w:sz w:val="24"/>
          <w:szCs w:val="24"/>
        </w:rPr>
        <w:t>I</w:t>
      </w:r>
      <w:r w:rsidR="007D16C2">
        <w:rPr>
          <w:rFonts w:ascii="Times New Roman" w:hAnsi="Times New Roman" w:cs="Times New Roman"/>
          <w:sz w:val="24"/>
          <w:szCs w:val="24"/>
        </w:rPr>
        <w:t>V</w:t>
      </w:r>
      <w:r w:rsidR="0073787B">
        <w:rPr>
          <w:rFonts w:ascii="Times New Roman" w:hAnsi="Times New Roman" w:cs="Times New Roman"/>
          <w:sz w:val="24"/>
          <w:szCs w:val="24"/>
        </w:rPr>
        <w:t xml:space="preserve"> edycji K</w:t>
      </w:r>
      <w:r>
        <w:rPr>
          <w:rFonts w:ascii="Times New Roman" w:hAnsi="Times New Roman" w:cs="Times New Roman"/>
          <w:sz w:val="24"/>
          <w:szCs w:val="24"/>
        </w:rPr>
        <w:t>onkursu „</w:t>
      </w:r>
      <w:r w:rsidR="007D16C2">
        <w:rPr>
          <w:rFonts w:ascii="Times New Roman" w:hAnsi="Times New Roman" w:cs="Times New Roman"/>
          <w:sz w:val="24"/>
          <w:szCs w:val="24"/>
        </w:rPr>
        <w:t>Mazowsze – moja mała ojczyzna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B372F" w:rsidRPr="00CD0D7D" w:rsidRDefault="003B372F" w:rsidP="003B372F">
      <w:pPr>
        <w:pStyle w:val="NormalnyWeb"/>
        <w:spacing w:line="276" w:lineRule="auto"/>
        <w:rPr>
          <w:b/>
          <w:bCs/>
          <w:color w:val="000000"/>
        </w:rPr>
      </w:pPr>
      <w:r w:rsidRPr="00CD0D7D">
        <w:rPr>
          <w:b/>
        </w:rPr>
        <w:tab/>
        <w:t xml:space="preserve">                             KLAUZULA </w:t>
      </w:r>
      <w:r w:rsidR="007E43D4">
        <w:rPr>
          <w:rStyle w:val="Pogrubienie"/>
          <w:color w:val="000000"/>
        </w:rPr>
        <w:t xml:space="preserve">INFORMACYJNA </w:t>
      </w:r>
      <w:r w:rsidRPr="00CD0D7D">
        <w:rPr>
          <w:rStyle w:val="Pogrubienie"/>
          <w:color w:val="000000"/>
        </w:rPr>
        <w:t>RODO</w:t>
      </w:r>
    </w:p>
    <w:p w:rsidR="003B372F" w:rsidRPr="00183217" w:rsidRDefault="003B372F" w:rsidP="00183217">
      <w:pPr>
        <w:tabs>
          <w:tab w:val="left" w:pos="104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D7D">
        <w:rPr>
          <w:rFonts w:ascii="Times New Roman" w:hAnsi="Times New Roman" w:cs="Times New Roman"/>
          <w:color w:val="000000"/>
          <w:sz w:val="24"/>
          <w:szCs w:val="24"/>
        </w:rPr>
        <w:t>Zgodnie z art. 13 i 14 Rozporządzenia Parlamentu Europejskiego i Rady Unii Europejskiej 2016/679 z dnia 27 kwietnia 2016 r. w sprawie ochrony osób fizycznych w związku z przetwarzaniem danych osobowych i w sprawie swobodnego przepływu takich danych oraz uchylenia dyrektywy 95/46/WE (ogólne rozporządzenie o ochronie danych), regulujące ochronę danych osobowych, zwanego dalej „Rozporządzeniem ogólnym” lub „RODO” informujemy, że:</w:t>
      </w:r>
    </w:p>
    <w:p w:rsidR="003B372F" w:rsidRPr="00B505BF" w:rsidRDefault="003B372F" w:rsidP="0018321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BF">
        <w:rPr>
          <w:rFonts w:ascii="Times New Roman" w:hAnsi="Times New Roman" w:cs="Times New Roman"/>
          <w:color w:val="000000"/>
          <w:sz w:val="24"/>
          <w:szCs w:val="24"/>
        </w:rPr>
        <w:t>Administratorem danych</w:t>
      </w:r>
      <w:r w:rsidR="005A4375" w:rsidRPr="00B505BF">
        <w:rPr>
          <w:rFonts w:ascii="Times New Roman" w:hAnsi="Times New Roman" w:cs="Times New Roman"/>
          <w:color w:val="000000"/>
          <w:sz w:val="24"/>
          <w:szCs w:val="24"/>
        </w:rPr>
        <w:t xml:space="preserve"> osobowych Uczestników Konkursu, </w:t>
      </w:r>
      <w:r w:rsidRPr="00B505BF">
        <w:rPr>
          <w:rFonts w:ascii="Times New Roman" w:hAnsi="Times New Roman" w:cs="Times New Roman"/>
          <w:color w:val="000000"/>
          <w:sz w:val="24"/>
          <w:szCs w:val="24"/>
        </w:rPr>
        <w:t xml:space="preserve">Opiekunów Prawnych </w:t>
      </w:r>
      <w:r w:rsidR="005A4375" w:rsidRPr="00B505BF">
        <w:rPr>
          <w:rFonts w:ascii="Times New Roman" w:hAnsi="Times New Roman" w:cs="Times New Roman"/>
          <w:color w:val="000000"/>
          <w:sz w:val="24"/>
          <w:szCs w:val="24"/>
        </w:rPr>
        <w:t xml:space="preserve">i Opiekunów ze Szkoły </w:t>
      </w:r>
      <w:r w:rsidR="007D16C2">
        <w:rPr>
          <w:rFonts w:ascii="Times New Roman" w:hAnsi="Times New Roman" w:cs="Times New Roman"/>
          <w:color w:val="000000"/>
          <w:sz w:val="24"/>
          <w:szCs w:val="24"/>
        </w:rPr>
        <w:t xml:space="preserve">(dalej: Administrator) </w:t>
      </w:r>
      <w:r w:rsidRPr="00B505BF">
        <w:rPr>
          <w:rFonts w:ascii="Times New Roman" w:hAnsi="Times New Roman" w:cs="Times New Roman"/>
          <w:color w:val="000000"/>
          <w:sz w:val="24"/>
          <w:szCs w:val="24"/>
        </w:rPr>
        <w:t>jest:</w:t>
      </w:r>
      <w:r w:rsidRPr="007D16C2">
        <w:rPr>
          <w:color w:val="000000"/>
          <w:sz w:val="24"/>
          <w:szCs w:val="24"/>
        </w:rPr>
        <w:t> </w:t>
      </w:r>
      <w:r w:rsidRPr="00B505BF">
        <w:rPr>
          <w:rFonts w:ascii="Times New Roman" w:hAnsi="Times New Roman" w:cs="Times New Roman"/>
          <w:color w:val="000000"/>
          <w:sz w:val="24"/>
          <w:szCs w:val="24"/>
        </w:rPr>
        <w:t xml:space="preserve">Muzeum Niepodległości w Warszawie, Al. Solidarności 62, 00-240 Warszawa, </w:t>
      </w:r>
      <w:r w:rsidR="00B505BF" w:rsidRPr="007D16C2">
        <w:rPr>
          <w:rFonts w:ascii="Times New Roman" w:hAnsi="Times New Roman" w:cs="Times New Roman"/>
          <w:sz w:val="24"/>
          <w:szCs w:val="24"/>
        </w:rPr>
        <w:t>Samorządowa Instytucja Kultury Województwa Mazowieckiego wpisana do rejestru prowadzonego przez Samorząd Województwa Mazowieckiego (Księga Rejestrowa RIK/14/99),</w:t>
      </w:r>
      <w:r w:rsidRPr="00B505BF">
        <w:rPr>
          <w:rFonts w:ascii="Times New Roman" w:hAnsi="Times New Roman" w:cs="Times New Roman"/>
          <w:color w:val="000000"/>
          <w:sz w:val="24"/>
          <w:szCs w:val="24"/>
        </w:rPr>
        <w:t>RIK/14/99</w:t>
      </w:r>
      <w:r w:rsidR="00B505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05BF" w:rsidRPr="00275D8A">
        <w:rPr>
          <w:rFonts w:ascii="Times New Roman" w:hAnsi="Times New Roman" w:cs="Times New Roman"/>
          <w:color w:val="000000"/>
          <w:sz w:val="24"/>
          <w:szCs w:val="24"/>
        </w:rPr>
        <w:t>NIP: 526 030 79 04, REGON: 000276050</w:t>
      </w:r>
      <w:r w:rsidR="00B505BF" w:rsidRPr="00B50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Administrator wyznaczył Inspektora Ochrony Danych, z którym można się kontaktować pisemnie, za pomocą poczty tradycyjnej na adres: Al. Solidarności 62, 00-240 Warszawa lub pod adresem email: </w:t>
      </w:r>
      <w:hyperlink r:id="rId5" w:history="1">
        <w:r w:rsidRPr="00183217">
          <w:rPr>
            <w:rFonts w:eastAsiaTheme="minorHAnsi"/>
            <w:color w:val="000000"/>
            <w:lang w:eastAsia="en-US"/>
          </w:rPr>
          <w:t>iod@muzn.pl</w:t>
        </w:r>
      </w:hyperlink>
    </w:p>
    <w:p w:rsidR="001A198A" w:rsidRPr="007D16C2" w:rsidRDefault="003B372F" w:rsidP="007D16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Dane Uczestników Konkursu są przetwarzane na podstawie art. 6 ust.1 lit a RODO 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 xml:space="preserve">(niepełnoletnich Uczestników 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>za zgodą Opiekuna Prawnego Uczestnika Konkursu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>, którego dane dotyczą w celu:</w:t>
      </w:r>
    </w:p>
    <w:p w:rsidR="003B372F" w:rsidRPr="00183217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związanym z p</w:t>
      </w:r>
      <w:r w:rsidR="002C0609">
        <w:rPr>
          <w:rFonts w:ascii="Times New Roman" w:hAnsi="Times New Roman" w:cs="Times New Roman"/>
          <w:color w:val="000000"/>
          <w:sz w:val="24"/>
          <w:szCs w:val="24"/>
        </w:rPr>
        <w:t>rzy</w:t>
      </w:r>
      <w:r w:rsidR="007D16C2">
        <w:rPr>
          <w:rFonts w:ascii="Times New Roman" w:hAnsi="Times New Roman" w:cs="Times New Roman"/>
          <w:color w:val="000000"/>
          <w:sz w:val="24"/>
          <w:szCs w:val="24"/>
        </w:rPr>
        <w:t>stąpieniem do k</w:t>
      </w:r>
      <w:r w:rsidR="002C0609">
        <w:rPr>
          <w:rFonts w:ascii="Times New Roman" w:hAnsi="Times New Roman" w:cs="Times New Roman"/>
          <w:color w:val="000000"/>
          <w:sz w:val="24"/>
          <w:szCs w:val="24"/>
        </w:rPr>
        <w:t>onkursu – XX</w:t>
      </w:r>
      <w:r w:rsidR="00D438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D16C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 edycji konkursu „</w:t>
      </w:r>
      <w:r w:rsidR="007D16C2">
        <w:rPr>
          <w:rFonts w:ascii="Times New Roman" w:hAnsi="Times New Roman" w:cs="Times New Roman"/>
          <w:color w:val="000000"/>
          <w:sz w:val="24"/>
          <w:szCs w:val="24"/>
        </w:rPr>
        <w:t>Mazowsze – moja mała ojczyzna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>”,</w:t>
      </w:r>
    </w:p>
    <w:p w:rsidR="003B372F" w:rsidRPr="00183217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wyłonieniem laureatów i osób wyróżnionych,</w:t>
      </w:r>
    </w:p>
    <w:p w:rsidR="003B372F" w:rsidRPr="00183217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przyznania nagród laureatom i osobom wyróżnionym,</w:t>
      </w:r>
    </w:p>
    <w:p w:rsidR="003B372F" w:rsidRPr="00183217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promocji i informacji o Konkursie,</w:t>
      </w:r>
    </w:p>
    <w:p w:rsidR="003B372F" w:rsidRPr="00183217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ustalenia, obrony lub dochodzenia roszczeń będącego jednocześnie realizacją naszego prawnie uzasadnionego interesu ( art. 6 ust. 1 lit. f RODO).</w:t>
      </w:r>
    </w:p>
    <w:p w:rsidR="003B372F" w:rsidRPr="00183217" w:rsidRDefault="003B372F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Dane Opiekuna Prawnego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 xml:space="preserve"> i Opiekuna ze Szkoły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 są przetwarzane na podstawie art. 6 ust. 1 lit. c RODO.</w:t>
      </w:r>
    </w:p>
    <w:p w:rsidR="003B372F" w:rsidRPr="00183217" w:rsidRDefault="003B372F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Dane osobowe Uczestnika Konkursu będą przetwarzane w zakresie: imienia i nazwiska, 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 xml:space="preserve">nazwa 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>szkoły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72F" w:rsidRPr="00183217" w:rsidRDefault="003B372F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Dane osobowe Opiekuna Prawnego 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 xml:space="preserve">i Opiekuna ze Szkoły 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będą przetwarzane w zakresie: imienia i nazwiska, 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>numeru telefonu, adresu e-mail.</w:t>
      </w:r>
    </w:p>
    <w:p w:rsidR="003B372F" w:rsidRPr="00183217" w:rsidRDefault="003B372F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>Podanie danych osobowych jest dobrowolne, jednak niezbędne do uczestnictwa w Konkursie i przyznania nagród</w:t>
      </w:r>
      <w:r w:rsidR="0050083B">
        <w:rPr>
          <w:rFonts w:ascii="Times New Roman" w:hAnsi="Times New Roman" w:cs="Times New Roman"/>
          <w:color w:val="000000"/>
          <w:sz w:val="24"/>
          <w:szCs w:val="24"/>
        </w:rPr>
        <w:t xml:space="preserve"> i wyróżnień</w:t>
      </w:r>
      <w:r w:rsidRPr="00183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72F" w:rsidRPr="00183217" w:rsidRDefault="003B372F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217">
        <w:rPr>
          <w:rFonts w:ascii="Times New Roman" w:hAnsi="Times New Roman" w:cs="Times New Roman"/>
          <w:color w:val="000000"/>
          <w:sz w:val="24"/>
          <w:szCs w:val="24"/>
        </w:rPr>
        <w:t xml:space="preserve">Dane osobowe Uczestników Konkursu z wyłączeniem danych Laureatów Konkursu i Osób Wyróżnionych będą przetwarzane do zakończenia Konkursu lub cofnięcia danych przez osobę, której dotyczą. Cofnięcie zgody może nastąpić przed rozstrzygnięciem konkursu poprzez przesłanie informacji na adres iod@muzn.pl Cofnięcie zgody oznacza rezygnację z udziału w Konkursie. 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lastRenderedPageBreak/>
        <w:t>Dane osobowe Laureatów Konkursu i Osób Wyróżnionych będą przechowywane przez czas wykonania obowiązków wynikających z przepisów prawa, w ty</w:t>
      </w:r>
      <w:r w:rsidR="0050083B">
        <w:rPr>
          <w:rFonts w:eastAsiaTheme="minorHAnsi"/>
          <w:color w:val="000000"/>
          <w:lang w:eastAsia="en-US"/>
        </w:rPr>
        <w:t xml:space="preserve">m w szczególności rachunkowych </w:t>
      </w:r>
      <w:r w:rsidRPr="00183217">
        <w:rPr>
          <w:rFonts w:eastAsiaTheme="minorHAnsi"/>
          <w:color w:val="000000"/>
          <w:lang w:eastAsia="en-US"/>
        </w:rPr>
        <w:t>i archiwizacyjnych.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Dane osobowe nie będą przekazywane do odbiorców w państwach trzecich, tj. poza Europejski Obszar Gospodarczy (EOG) lub organizacji międzynarodowych.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Do danych osobowych mogą mieć dostęp uprawnieni pracownicy Administratora oraz członkowie Komisji Konkursowej.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 xml:space="preserve">Dane Laureatów Konkursu i Osób Wyróżnionych (jedynie imię i nazwisko) mogą być publikowane na stronie internetowej Muzeum </w:t>
      </w:r>
      <w:bookmarkStart w:id="0" w:name="_GoBack"/>
      <w:r w:rsidRPr="00183217">
        <w:rPr>
          <w:rFonts w:eastAsiaTheme="minorHAnsi"/>
          <w:color w:val="000000"/>
          <w:lang w:eastAsia="en-US"/>
        </w:rPr>
        <w:t>Niepo</w:t>
      </w:r>
      <w:bookmarkEnd w:id="0"/>
      <w:r w:rsidRPr="00183217">
        <w:rPr>
          <w:rFonts w:eastAsiaTheme="minorHAnsi"/>
          <w:color w:val="000000"/>
          <w:lang w:eastAsia="en-US"/>
        </w:rPr>
        <w:t>dległości w Warszawie</w:t>
      </w:r>
      <w:r w:rsidR="00E52E63">
        <w:rPr>
          <w:rFonts w:eastAsiaTheme="minorHAnsi"/>
          <w:color w:val="000000"/>
          <w:lang w:eastAsia="en-US"/>
        </w:rPr>
        <w:t xml:space="preserve"> i w mediach społecznościowych Organizatora Konkursu</w:t>
      </w:r>
      <w:r w:rsidRPr="00183217">
        <w:rPr>
          <w:rFonts w:eastAsiaTheme="minorHAnsi"/>
          <w:color w:val="000000"/>
          <w:lang w:eastAsia="en-US"/>
        </w:rPr>
        <w:t>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W związku z przetwarzaniem danych osobowych osobie, które dane są przetwarzane przysługuje prawo do: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żądania od Administratora dostępu do treści swoich danych osobowych;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żądania od Administratora sprostowania swoich danych osobowych;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żądania od Administratora usunięcia swoich danych osobowych;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żądania od Administratora ograniczenia przetwarzania swoich danych osobowych;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wniesienia sprzeciwu wobec przetwarzania swoich danych osobowych,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przenoszenia swoich danych osobowych,</w:t>
      </w:r>
    </w:p>
    <w:p w:rsidR="003B372F" w:rsidRPr="00183217" w:rsidRDefault="003B372F" w:rsidP="0018321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wniesienia skargi do organu nadzorczego – Prezesa Urzędu Ochrony Danych Osobowych.</w:t>
      </w:r>
    </w:p>
    <w:p w:rsidR="003B372F" w:rsidRPr="00183217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357"/>
        <w:jc w:val="both"/>
        <w:rPr>
          <w:rFonts w:eastAsiaTheme="minorHAnsi"/>
          <w:color w:val="000000"/>
          <w:lang w:eastAsia="en-US"/>
        </w:rPr>
      </w:pPr>
      <w:r w:rsidRPr="00183217">
        <w:rPr>
          <w:rFonts w:eastAsiaTheme="minorHAnsi"/>
          <w:color w:val="000000"/>
          <w:lang w:eastAsia="en-US"/>
        </w:rPr>
        <w:t>Dane osobowe nie będą przetwarzane w sposób zautomatyzowany i nie będą poddawane profilowaniu.</w:t>
      </w:r>
    </w:p>
    <w:p w:rsidR="003B372F" w:rsidRPr="00CD0D7D" w:rsidRDefault="003B372F" w:rsidP="003B3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372F" w:rsidRPr="00CD0D7D" w:rsidRDefault="003B372F" w:rsidP="003B3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1830" w:rsidRDefault="000F1830"/>
    <w:sectPr w:rsidR="000F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4C4"/>
    <w:multiLevelType w:val="hybridMultilevel"/>
    <w:tmpl w:val="58FC44E8"/>
    <w:lvl w:ilvl="0" w:tplc="2FAC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186412"/>
    <w:multiLevelType w:val="hybridMultilevel"/>
    <w:tmpl w:val="F0D2638C"/>
    <w:lvl w:ilvl="0" w:tplc="97CA9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94B92"/>
    <w:multiLevelType w:val="hybridMultilevel"/>
    <w:tmpl w:val="C8701C72"/>
    <w:lvl w:ilvl="0" w:tplc="C3E47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E0"/>
    <w:rsid w:val="000F1830"/>
    <w:rsid w:val="00183217"/>
    <w:rsid w:val="001A198A"/>
    <w:rsid w:val="002C0609"/>
    <w:rsid w:val="00327571"/>
    <w:rsid w:val="003B372F"/>
    <w:rsid w:val="0050083B"/>
    <w:rsid w:val="005A4375"/>
    <w:rsid w:val="006F0CE0"/>
    <w:rsid w:val="0073787B"/>
    <w:rsid w:val="007D117B"/>
    <w:rsid w:val="007D16C2"/>
    <w:rsid w:val="007E43D4"/>
    <w:rsid w:val="00810E97"/>
    <w:rsid w:val="008320E0"/>
    <w:rsid w:val="0084606F"/>
    <w:rsid w:val="009412E7"/>
    <w:rsid w:val="00B505BF"/>
    <w:rsid w:val="00CD0F36"/>
    <w:rsid w:val="00D438EA"/>
    <w:rsid w:val="00E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5EC8"/>
  <w15:chartTrackingRefBased/>
  <w15:docId w15:val="{73835917-C931-4066-8829-FAC0032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72F"/>
    <w:rPr>
      <w:b/>
      <w:bCs/>
    </w:rPr>
  </w:style>
  <w:style w:type="paragraph" w:styleId="Akapitzlist">
    <w:name w:val="List Paragraph"/>
    <w:basedOn w:val="Normalny"/>
    <w:uiPriority w:val="34"/>
    <w:qFormat/>
    <w:rsid w:val="003B372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B372F"/>
  </w:style>
  <w:style w:type="character" w:styleId="Hipercze">
    <w:name w:val="Hyperlink"/>
    <w:basedOn w:val="Domylnaczcionkaakapitu"/>
    <w:uiPriority w:val="99"/>
    <w:unhideWhenUsed/>
    <w:rsid w:val="003B37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Bilińska</dc:creator>
  <cp:keywords/>
  <dc:description/>
  <cp:lastModifiedBy>Magda Bilińska</cp:lastModifiedBy>
  <cp:revision>3</cp:revision>
  <dcterms:created xsi:type="dcterms:W3CDTF">2024-08-20T09:59:00Z</dcterms:created>
  <dcterms:modified xsi:type="dcterms:W3CDTF">2025-02-13T14:12:00Z</dcterms:modified>
</cp:coreProperties>
</file>