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7656" w14:textId="77777777" w:rsidR="004811DB" w:rsidRPr="00A40E33" w:rsidRDefault="004811DB" w:rsidP="00A40E33">
      <w:pPr>
        <w:pBdr>
          <w:top w:val="none" w:sz="0" w:space="0" w:color="000000"/>
          <w:left w:val="none" w:sz="0" w:space="0" w:color="000000"/>
          <w:bottom w:val="single" w:sz="4" w:space="0" w:color="000000"/>
          <w:right w:val="none" w:sz="0" w:space="0" w:color="000000"/>
        </w:pBdr>
        <w:spacing w:before="120" w:line="276" w:lineRule="auto"/>
        <w:jc w:val="both"/>
        <w:rPr>
          <w:rFonts w:asciiTheme="minorHAnsi" w:hAnsiTheme="minorHAnsi" w:cstheme="minorHAnsi"/>
          <w:spacing w:val="60"/>
          <w:sz w:val="22"/>
          <w:szCs w:val="22"/>
        </w:rPr>
      </w:pPr>
    </w:p>
    <w:p w14:paraId="6F2E647B" w14:textId="05562FCD" w:rsidR="00AD02C2" w:rsidRPr="00102811" w:rsidRDefault="00E92B26" w:rsidP="00102811">
      <w:pPr>
        <w:pBdr>
          <w:top w:val="none" w:sz="0" w:space="0" w:color="000000"/>
          <w:left w:val="none" w:sz="0" w:space="0" w:color="000000"/>
          <w:bottom w:val="single" w:sz="4" w:space="0" w:color="000000"/>
          <w:right w:val="none" w:sz="0" w:space="0" w:color="000000"/>
        </w:pBdr>
        <w:spacing w:before="120"/>
        <w:jc w:val="both"/>
        <w:rPr>
          <w:rFonts w:asciiTheme="minorHAnsi" w:hAnsiTheme="minorHAnsi" w:cstheme="minorHAnsi"/>
          <w:sz w:val="20"/>
          <w:szCs w:val="20"/>
        </w:rPr>
      </w:pPr>
      <w:r w:rsidRPr="00A40E33">
        <w:rPr>
          <w:rFonts w:asciiTheme="minorHAnsi" w:hAnsiTheme="minorHAnsi" w:cstheme="minorHAnsi"/>
          <w:spacing w:val="60"/>
          <w:sz w:val="20"/>
          <w:szCs w:val="20"/>
        </w:rPr>
        <w:t>TISKOVÁ ZPRÁVA</w:t>
      </w:r>
      <w:r w:rsidR="00D078C7" w:rsidRPr="00A40E33">
        <w:rPr>
          <w:rFonts w:asciiTheme="minorHAnsi" w:hAnsiTheme="minorHAnsi" w:cstheme="minorHAnsi"/>
          <w:caps/>
          <w:spacing w:val="60"/>
          <w:sz w:val="20"/>
          <w:szCs w:val="20"/>
        </w:rPr>
        <w:tab/>
      </w:r>
      <w:r w:rsidR="00D078C7" w:rsidRPr="00A40E33">
        <w:rPr>
          <w:rFonts w:asciiTheme="minorHAnsi" w:hAnsiTheme="minorHAnsi" w:cstheme="minorHAnsi"/>
          <w:caps/>
          <w:spacing w:val="60"/>
          <w:sz w:val="20"/>
          <w:szCs w:val="20"/>
        </w:rPr>
        <w:tab/>
      </w:r>
      <w:r w:rsidR="00D078C7" w:rsidRPr="00A40E33">
        <w:rPr>
          <w:rFonts w:asciiTheme="minorHAnsi" w:hAnsiTheme="minorHAnsi" w:cstheme="minorHAnsi"/>
          <w:caps/>
          <w:spacing w:val="60"/>
          <w:sz w:val="20"/>
          <w:szCs w:val="20"/>
        </w:rPr>
        <w:tab/>
      </w:r>
      <w:r w:rsidR="00D078C7" w:rsidRPr="00A40E33">
        <w:rPr>
          <w:rFonts w:asciiTheme="minorHAnsi" w:hAnsiTheme="minorHAnsi" w:cstheme="minorHAnsi"/>
          <w:caps/>
          <w:spacing w:val="60"/>
          <w:sz w:val="20"/>
          <w:szCs w:val="20"/>
        </w:rPr>
        <w:tab/>
      </w:r>
      <w:r w:rsidR="0043183C" w:rsidRPr="00A40E33">
        <w:rPr>
          <w:rFonts w:asciiTheme="minorHAnsi" w:hAnsiTheme="minorHAnsi" w:cstheme="minorHAnsi"/>
          <w:caps/>
          <w:spacing w:val="60"/>
          <w:sz w:val="20"/>
          <w:szCs w:val="20"/>
        </w:rPr>
        <w:t xml:space="preserve">   </w:t>
      </w:r>
      <w:r w:rsidR="00A72907" w:rsidRPr="00A40E33">
        <w:rPr>
          <w:rFonts w:asciiTheme="minorHAnsi" w:hAnsiTheme="minorHAnsi" w:cstheme="minorHAnsi"/>
          <w:caps/>
          <w:spacing w:val="60"/>
          <w:sz w:val="20"/>
          <w:szCs w:val="20"/>
        </w:rPr>
        <w:t xml:space="preserve">  </w:t>
      </w:r>
      <w:r w:rsidR="009471B4">
        <w:rPr>
          <w:rFonts w:asciiTheme="minorHAnsi" w:hAnsiTheme="minorHAnsi" w:cstheme="minorHAnsi"/>
          <w:caps/>
          <w:spacing w:val="60"/>
          <w:sz w:val="20"/>
          <w:szCs w:val="20"/>
        </w:rPr>
        <w:t xml:space="preserve"> </w:t>
      </w:r>
      <w:r w:rsidR="002E6DE4">
        <w:rPr>
          <w:rFonts w:asciiTheme="minorHAnsi" w:hAnsiTheme="minorHAnsi" w:cstheme="minorHAnsi"/>
          <w:caps/>
          <w:spacing w:val="60"/>
          <w:sz w:val="20"/>
          <w:szCs w:val="20"/>
        </w:rPr>
        <w:t>30</w:t>
      </w:r>
      <w:r w:rsidR="002D2B8B" w:rsidRPr="00A40E33">
        <w:rPr>
          <w:rFonts w:asciiTheme="minorHAnsi" w:hAnsiTheme="minorHAnsi" w:cstheme="minorHAnsi"/>
          <w:caps/>
          <w:spacing w:val="60"/>
          <w:sz w:val="20"/>
          <w:szCs w:val="20"/>
        </w:rPr>
        <w:t>.</w:t>
      </w:r>
      <w:r w:rsidR="00E75EBD" w:rsidRPr="00A40E33">
        <w:rPr>
          <w:rFonts w:asciiTheme="minorHAnsi" w:hAnsiTheme="minorHAnsi" w:cstheme="minorHAnsi"/>
          <w:caps/>
          <w:spacing w:val="60"/>
          <w:sz w:val="20"/>
          <w:szCs w:val="20"/>
        </w:rPr>
        <w:t xml:space="preserve"> </w:t>
      </w:r>
      <w:r w:rsidR="002E6DE4">
        <w:rPr>
          <w:rFonts w:asciiTheme="minorHAnsi" w:hAnsiTheme="minorHAnsi" w:cstheme="minorHAnsi"/>
          <w:caps/>
          <w:spacing w:val="60"/>
          <w:sz w:val="20"/>
          <w:szCs w:val="20"/>
        </w:rPr>
        <w:t>8</w:t>
      </w:r>
      <w:r w:rsidR="00704CAF" w:rsidRPr="00A40E33">
        <w:rPr>
          <w:rFonts w:asciiTheme="minorHAnsi" w:hAnsiTheme="minorHAnsi" w:cstheme="minorHAnsi"/>
          <w:caps/>
          <w:spacing w:val="60"/>
          <w:sz w:val="20"/>
          <w:szCs w:val="20"/>
        </w:rPr>
        <w:t>.</w:t>
      </w:r>
      <w:r w:rsidR="00BF40D7" w:rsidRPr="00A40E33">
        <w:rPr>
          <w:rFonts w:asciiTheme="minorHAnsi" w:hAnsiTheme="minorHAnsi" w:cstheme="minorHAnsi"/>
          <w:caps/>
          <w:spacing w:val="60"/>
          <w:sz w:val="20"/>
          <w:szCs w:val="20"/>
        </w:rPr>
        <w:t xml:space="preserve"> </w:t>
      </w:r>
      <w:r w:rsidR="00704CAF" w:rsidRPr="00A40E33">
        <w:rPr>
          <w:rFonts w:asciiTheme="minorHAnsi" w:hAnsiTheme="minorHAnsi" w:cstheme="minorHAnsi"/>
          <w:caps/>
          <w:spacing w:val="60"/>
          <w:sz w:val="20"/>
          <w:szCs w:val="20"/>
        </w:rPr>
        <w:t>202</w:t>
      </w:r>
      <w:r w:rsidR="00BF40D7" w:rsidRPr="00A40E33">
        <w:rPr>
          <w:rFonts w:asciiTheme="minorHAnsi" w:hAnsiTheme="minorHAnsi" w:cstheme="minorHAnsi"/>
          <w:caps/>
          <w:spacing w:val="60"/>
          <w:sz w:val="20"/>
          <w:szCs w:val="20"/>
        </w:rPr>
        <w:t>2</w:t>
      </w:r>
      <w:bookmarkStart w:id="0" w:name="_Hlk104389435"/>
    </w:p>
    <w:p w14:paraId="4DE35A18" w14:textId="77777777" w:rsidR="008C2382" w:rsidRPr="005C6924" w:rsidRDefault="008C2382" w:rsidP="009471B4">
      <w:pPr>
        <w:pStyle w:val="Normlnweb"/>
        <w:spacing w:before="120" w:beforeAutospacing="0" w:after="0" w:afterAutospacing="0"/>
        <w:jc w:val="both"/>
        <w:rPr>
          <w:rFonts w:ascii="Verdana" w:hAnsi="Verdana" w:cstheme="minorHAnsi"/>
          <w:b/>
          <w:color w:val="000000"/>
          <w:sz w:val="24"/>
          <w:szCs w:val="24"/>
        </w:rPr>
      </w:pPr>
    </w:p>
    <w:p w14:paraId="451CF913" w14:textId="492B30D4" w:rsidR="002E6DE4" w:rsidRPr="002E6DE4" w:rsidRDefault="002E6DE4" w:rsidP="002E6DE4">
      <w:pPr>
        <w:suppressAutoHyphens w:val="0"/>
        <w:spacing w:before="120"/>
        <w:rPr>
          <w:rFonts w:ascii="Verdana" w:eastAsia="Times New Roman" w:hAnsi="Verdana" w:cs="Times New Roman"/>
          <w:b/>
          <w:bCs/>
          <w:sz w:val="28"/>
          <w:szCs w:val="28"/>
          <w:lang w:eastAsia="cs-CZ"/>
        </w:rPr>
      </w:pPr>
      <w:r w:rsidRPr="002E6DE4">
        <w:rPr>
          <w:rFonts w:ascii="Verdana" w:eastAsia="Times New Roman" w:hAnsi="Verdana" w:cs="Times New Roman"/>
          <w:b/>
          <w:bCs/>
          <w:sz w:val="28"/>
          <w:szCs w:val="28"/>
          <w:lang w:eastAsia="cs-CZ"/>
        </w:rPr>
        <w:t xml:space="preserve">Kuličky na </w:t>
      </w:r>
      <w:proofErr w:type="spellStart"/>
      <w:r w:rsidRPr="002E6DE4">
        <w:rPr>
          <w:rFonts w:ascii="Verdana" w:eastAsia="Times New Roman" w:hAnsi="Verdana" w:cs="Times New Roman"/>
          <w:b/>
          <w:bCs/>
          <w:sz w:val="28"/>
          <w:szCs w:val="28"/>
          <w:lang w:eastAsia="cs-CZ"/>
        </w:rPr>
        <w:t>Jakubáku</w:t>
      </w:r>
      <w:proofErr w:type="spellEnd"/>
      <w:r w:rsidRPr="002E6DE4">
        <w:rPr>
          <w:rFonts w:ascii="Verdana" w:eastAsia="Times New Roman" w:hAnsi="Verdana" w:cs="Times New Roman"/>
          <w:b/>
          <w:bCs/>
          <w:sz w:val="28"/>
          <w:szCs w:val="28"/>
          <w:lang w:eastAsia="cs-CZ"/>
        </w:rPr>
        <w:t xml:space="preserve"> 31. srpna odstartují novou sezonu</w:t>
      </w:r>
      <w:r>
        <w:rPr>
          <w:rFonts w:ascii="Verdana" w:eastAsia="Times New Roman" w:hAnsi="Verdana" w:cs="Times New Roman"/>
          <w:b/>
          <w:bCs/>
          <w:sz w:val="28"/>
          <w:szCs w:val="28"/>
          <w:lang w:eastAsia="cs-CZ"/>
        </w:rPr>
        <w:t xml:space="preserve"> </w:t>
      </w:r>
      <w:r w:rsidRPr="002E6DE4">
        <w:rPr>
          <w:rFonts w:ascii="Verdana" w:eastAsia="Times New Roman" w:hAnsi="Verdana" w:cs="Times New Roman"/>
          <w:b/>
          <w:bCs/>
          <w:sz w:val="28"/>
          <w:szCs w:val="28"/>
          <w:lang w:eastAsia="cs-CZ"/>
        </w:rPr>
        <w:t>Divadla Bolka Polívky</w:t>
      </w:r>
    </w:p>
    <w:p w14:paraId="038C2D24" w14:textId="66D223F3" w:rsidR="002E6DE4" w:rsidRPr="002E6DE4" w:rsidRDefault="002E6DE4" w:rsidP="002E6DE4">
      <w:pPr>
        <w:suppressAutoHyphens w:val="0"/>
        <w:spacing w:before="120"/>
        <w:rPr>
          <w:rFonts w:ascii="Times New Roman" w:eastAsia="Times New Roman" w:hAnsi="Times New Roman" w:cs="Times New Roman"/>
          <w:color w:val="auto"/>
          <w:lang w:eastAsia="cs-CZ"/>
        </w:rPr>
      </w:pPr>
    </w:p>
    <w:p w14:paraId="33AC6C63"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t>Divadlo Bolka Polívky zve diváky zpátky do svého domovského hlediště za kostelem sv. Jakuba, kde vstoupí již do 29. sezony. Opona půjde vzhůru po dvou měsících letních scén pod hvězdnou oblohou poprvé hned 1. září.</w:t>
      </w:r>
    </w:p>
    <w:p w14:paraId="78C6CF2E"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proofErr w:type="gramStart"/>
      <w:r w:rsidRPr="002E6DE4">
        <w:rPr>
          <w:rFonts w:ascii="Verdana" w:eastAsia="Times New Roman" w:hAnsi="Verdana" w:cs="Times New Roman"/>
          <w:sz w:val="20"/>
          <w:szCs w:val="20"/>
          <w:lang w:eastAsia="cs-CZ"/>
        </w:rPr>
        <w:t>Ovšem</w:t>
      </w:r>
      <w:proofErr w:type="gramEnd"/>
      <w:r w:rsidRPr="002E6DE4">
        <w:rPr>
          <w:rFonts w:ascii="Verdana" w:eastAsia="Times New Roman" w:hAnsi="Verdana" w:cs="Times New Roman"/>
          <w:sz w:val="20"/>
          <w:szCs w:val="20"/>
          <w:lang w:eastAsia="cs-CZ"/>
        </w:rPr>
        <w:t xml:space="preserve"> než se tak stane, nenechte si ujít 6. ročník turnaje ve stolních kuličkách a happening </w:t>
      </w:r>
      <w:proofErr w:type="spellStart"/>
      <w:r w:rsidRPr="002E6DE4">
        <w:rPr>
          <w:rFonts w:ascii="Verdana" w:eastAsia="Times New Roman" w:hAnsi="Verdana" w:cs="Times New Roman"/>
          <w:b/>
          <w:bCs/>
          <w:sz w:val="20"/>
          <w:szCs w:val="20"/>
          <w:lang w:eastAsia="cs-CZ"/>
        </w:rPr>
        <w:t>Jakubák</w:t>
      </w:r>
      <w:proofErr w:type="spellEnd"/>
      <w:r w:rsidRPr="002E6DE4">
        <w:rPr>
          <w:rFonts w:ascii="Verdana" w:eastAsia="Times New Roman" w:hAnsi="Verdana" w:cs="Times New Roman"/>
          <w:b/>
          <w:bCs/>
          <w:sz w:val="20"/>
          <w:szCs w:val="20"/>
          <w:lang w:eastAsia="cs-CZ"/>
        </w:rPr>
        <w:t xml:space="preserve"> Open 2022 aneb Neboj se a cvrnkni si!</w:t>
      </w:r>
      <w:r w:rsidRPr="002E6DE4">
        <w:rPr>
          <w:rFonts w:ascii="Verdana" w:eastAsia="Times New Roman" w:hAnsi="Verdana" w:cs="Times New Roman"/>
          <w:sz w:val="20"/>
          <w:szCs w:val="20"/>
          <w:lang w:eastAsia="cs-CZ"/>
        </w:rPr>
        <w:t xml:space="preserve"> Oblíbená akce se po dvouleté covidové pauze odehraje ve středu </w:t>
      </w:r>
      <w:r w:rsidRPr="002E6DE4">
        <w:rPr>
          <w:rFonts w:ascii="Verdana" w:eastAsia="Times New Roman" w:hAnsi="Verdana" w:cs="Times New Roman"/>
          <w:b/>
          <w:bCs/>
          <w:sz w:val="20"/>
          <w:szCs w:val="20"/>
          <w:lang w:eastAsia="cs-CZ"/>
        </w:rPr>
        <w:t>31. srpna od 16 hodin na Jakubském náměstí</w:t>
      </w:r>
      <w:r w:rsidRPr="002E6DE4">
        <w:rPr>
          <w:rFonts w:ascii="Verdana" w:eastAsia="Times New Roman" w:hAnsi="Verdana" w:cs="Times New Roman"/>
          <w:sz w:val="20"/>
          <w:szCs w:val="20"/>
          <w:lang w:eastAsia="cs-CZ"/>
        </w:rPr>
        <w:t xml:space="preserve"> v centru Brna. Součástí „kuličkového“ odpoledne bude i zábava pro děti, příjemná hudba a občerstvení. Zahraje kapela </w:t>
      </w:r>
      <w:proofErr w:type="spellStart"/>
      <w:r w:rsidRPr="002E6DE4">
        <w:rPr>
          <w:rFonts w:ascii="Verdana" w:eastAsia="Times New Roman" w:hAnsi="Verdana" w:cs="Times New Roman"/>
          <w:sz w:val="20"/>
          <w:szCs w:val="20"/>
          <w:lang w:eastAsia="cs-CZ"/>
        </w:rPr>
        <w:t>VeHiBa</w:t>
      </w:r>
      <w:proofErr w:type="spellEnd"/>
      <w:r w:rsidRPr="002E6DE4">
        <w:rPr>
          <w:rFonts w:ascii="Verdana" w:eastAsia="Times New Roman" w:hAnsi="Verdana" w:cs="Times New Roman"/>
          <w:sz w:val="20"/>
          <w:szCs w:val="20"/>
          <w:lang w:eastAsia="cs-CZ"/>
        </w:rPr>
        <w:t>, k ochutnání bude třeba zmrzlina ze „</w:t>
      </w:r>
      <w:proofErr w:type="spellStart"/>
      <w:r w:rsidRPr="002E6DE4">
        <w:rPr>
          <w:rFonts w:ascii="Verdana" w:eastAsia="Times New Roman" w:hAnsi="Verdana" w:cs="Times New Roman"/>
          <w:sz w:val="20"/>
          <w:szCs w:val="20"/>
          <w:lang w:eastAsia="cs-CZ"/>
        </w:rPr>
        <w:t>Zmrzkola</w:t>
      </w:r>
      <w:proofErr w:type="spellEnd"/>
      <w:r w:rsidRPr="002E6DE4">
        <w:rPr>
          <w:rFonts w:ascii="Verdana" w:eastAsia="Times New Roman" w:hAnsi="Verdana" w:cs="Times New Roman"/>
          <w:sz w:val="20"/>
          <w:szCs w:val="20"/>
          <w:lang w:eastAsia="cs-CZ"/>
        </w:rPr>
        <w:t xml:space="preserve">“ Čokoládovny </w:t>
      </w:r>
      <w:proofErr w:type="spellStart"/>
      <w:r w:rsidRPr="002E6DE4">
        <w:rPr>
          <w:rFonts w:ascii="Verdana" w:eastAsia="Times New Roman" w:hAnsi="Verdana" w:cs="Times New Roman"/>
          <w:sz w:val="20"/>
          <w:szCs w:val="20"/>
          <w:lang w:eastAsia="cs-CZ"/>
        </w:rPr>
        <w:t>Minach</w:t>
      </w:r>
      <w:proofErr w:type="spellEnd"/>
      <w:r w:rsidRPr="002E6DE4">
        <w:rPr>
          <w:rFonts w:ascii="Verdana" w:eastAsia="Times New Roman" w:hAnsi="Verdana" w:cs="Times New Roman"/>
          <w:sz w:val="20"/>
          <w:szCs w:val="20"/>
          <w:lang w:eastAsia="cs-CZ"/>
        </w:rPr>
        <w:t>.</w:t>
      </w:r>
    </w:p>
    <w:p w14:paraId="7E0700E8"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t xml:space="preserve">Úvod nové sezony v Divadle Bolka Polívky </w:t>
      </w:r>
      <w:proofErr w:type="gramStart"/>
      <w:r w:rsidRPr="002E6DE4">
        <w:rPr>
          <w:rFonts w:ascii="Verdana" w:eastAsia="Times New Roman" w:hAnsi="Verdana" w:cs="Times New Roman"/>
          <w:sz w:val="20"/>
          <w:szCs w:val="20"/>
          <w:lang w:eastAsia="cs-CZ"/>
        </w:rPr>
        <w:t>patří</w:t>
      </w:r>
      <w:proofErr w:type="gramEnd"/>
      <w:r w:rsidRPr="002E6DE4">
        <w:rPr>
          <w:rFonts w:ascii="Verdana" w:eastAsia="Times New Roman" w:hAnsi="Verdana" w:cs="Times New Roman"/>
          <w:sz w:val="20"/>
          <w:szCs w:val="20"/>
          <w:lang w:eastAsia="cs-CZ"/>
        </w:rPr>
        <w:t xml:space="preserve"> </w:t>
      </w:r>
      <w:r w:rsidRPr="002E6DE4">
        <w:rPr>
          <w:rFonts w:ascii="Verdana" w:eastAsia="Times New Roman" w:hAnsi="Verdana" w:cs="Times New Roman"/>
          <w:b/>
          <w:bCs/>
          <w:sz w:val="20"/>
          <w:szCs w:val="20"/>
          <w:lang w:eastAsia="cs-CZ"/>
        </w:rPr>
        <w:t>1. září</w:t>
      </w:r>
      <w:r w:rsidRPr="002E6DE4">
        <w:rPr>
          <w:rFonts w:ascii="Verdana" w:eastAsia="Times New Roman" w:hAnsi="Verdana" w:cs="Times New Roman"/>
          <w:sz w:val="20"/>
          <w:szCs w:val="20"/>
          <w:lang w:eastAsia="cs-CZ"/>
        </w:rPr>
        <w:t xml:space="preserve"> představení </w:t>
      </w:r>
      <w:r w:rsidRPr="002E6DE4">
        <w:rPr>
          <w:rFonts w:ascii="Verdana" w:eastAsia="Times New Roman" w:hAnsi="Verdana" w:cs="Times New Roman"/>
          <w:b/>
          <w:bCs/>
          <w:sz w:val="20"/>
          <w:szCs w:val="20"/>
          <w:lang w:eastAsia="cs-CZ"/>
        </w:rPr>
        <w:t>Šašek a syn</w:t>
      </w:r>
      <w:r w:rsidRPr="002E6DE4">
        <w:rPr>
          <w:rFonts w:ascii="Verdana" w:eastAsia="Times New Roman" w:hAnsi="Verdana" w:cs="Times New Roman"/>
          <w:sz w:val="20"/>
          <w:szCs w:val="20"/>
          <w:lang w:eastAsia="cs-CZ"/>
        </w:rPr>
        <w:t xml:space="preserve">, ve kterém se na jevišti sejdou Bolek a Vladimír Polívkovi. Hereckou exhibici Bolka Polívky a Cyrila Drozdy nabídne </w:t>
      </w:r>
      <w:r w:rsidRPr="002E6DE4">
        <w:rPr>
          <w:rFonts w:ascii="Verdana" w:eastAsia="Times New Roman" w:hAnsi="Verdana" w:cs="Times New Roman"/>
          <w:b/>
          <w:bCs/>
          <w:sz w:val="20"/>
          <w:szCs w:val="20"/>
          <w:lang w:eastAsia="cs-CZ"/>
        </w:rPr>
        <w:t>5. a 9. září</w:t>
      </w:r>
      <w:r w:rsidRPr="002E6DE4">
        <w:rPr>
          <w:rFonts w:ascii="Verdana" w:eastAsia="Times New Roman" w:hAnsi="Verdana" w:cs="Times New Roman"/>
          <w:sz w:val="20"/>
          <w:szCs w:val="20"/>
          <w:lang w:eastAsia="cs-CZ"/>
        </w:rPr>
        <w:t xml:space="preserve"> jeden z novějších </w:t>
      </w:r>
      <w:proofErr w:type="gramStart"/>
      <w:r w:rsidRPr="002E6DE4">
        <w:rPr>
          <w:rFonts w:ascii="Verdana" w:eastAsia="Times New Roman" w:hAnsi="Verdana" w:cs="Times New Roman"/>
          <w:sz w:val="20"/>
          <w:szCs w:val="20"/>
          <w:lang w:eastAsia="cs-CZ"/>
        </w:rPr>
        <w:t>titulů</w:t>
      </w:r>
      <w:proofErr w:type="gramEnd"/>
      <w:r w:rsidRPr="002E6DE4">
        <w:rPr>
          <w:rFonts w:ascii="Verdana" w:eastAsia="Times New Roman" w:hAnsi="Verdana" w:cs="Times New Roman"/>
          <w:sz w:val="20"/>
          <w:szCs w:val="20"/>
          <w:lang w:eastAsia="cs-CZ"/>
        </w:rPr>
        <w:t xml:space="preserve"> </w:t>
      </w:r>
      <w:r w:rsidRPr="002E6DE4">
        <w:rPr>
          <w:rFonts w:ascii="Verdana" w:eastAsia="Times New Roman" w:hAnsi="Verdana" w:cs="Times New Roman"/>
          <w:b/>
          <w:bCs/>
          <w:sz w:val="20"/>
          <w:szCs w:val="20"/>
          <w:lang w:eastAsia="cs-CZ"/>
        </w:rPr>
        <w:t>Kdo sestřelil anděla (Voli slzy nepijí)</w:t>
      </w:r>
      <w:r w:rsidRPr="002E6DE4">
        <w:rPr>
          <w:rFonts w:ascii="Verdana" w:eastAsia="Times New Roman" w:hAnsi="Verdana" w:cs="Times New Roman"/>
          <w:sz w:val="20"/>
          <w:szCs w:val="20"/>
          <w:lang w:eastAsia="cs-CZ"/>
        </w:rPr>
        <w:t>. Činoherně klaunská inscenace okouzluje rovněž svým dramatickým jazykem, který je plný slovních hříček i narážek a dvojsmyslů.</w:t>
      </w:r>
    </w:p>
    <w:p w14:paraId="6DBAC561"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t xml:space="preserve">Vedle osvědčených titulů samozřejmě v nastávající sezoně nebudou chybět ani premiéry. Na leden příštího roku Pavol </w:t>
      </w:r>
      <w:proofErr w:type="spellStart"/>
      <w:r w:rsidRPr="002E6DE4">
        <w:rPr>
          <w:rFonts w:ascii="Verdana" w:eastAsia="Times New Roman" w:hAnsi="Verdana" w:cs="Times New Roman"/>
          <w:sz w:val="20"/>
          <w:szCs w:val="20"/>
          <w:lang w:eastAsia="cs-CZ"/>
        </w:rPr>
        <w:t>Seriš</w:t>
      </w:r>
      <w:proofErr w:type="spellEnd"/>
      <w:r w:rsidRPr="002E6DE4">
        <w:rPr>
          <w:rFonts w:ascii="Verdana" w:eastAsia="Times New Roman" w:hAnsi="Verdana" w:cs="Times New Roman"/>
          <w:sz w:val="20"/>
          <w:szCs w:val="20"/>
          <w:lang w:eastAsia="cs-CZ"/>
        </w:rPr>
        <w:t xml:space="preserve"> připravuje autorskou inscenaci </w:t>
      </w:r>
      <w:r w:rsidRPr="002E6DE4">
        <w:rPr>
          <w:rFonts w:ascii="Verdana" w:eastAsia="Times New Roman" w:hAnsi="Verdana" w:cs="Times New Roman"/>
          <w:b/>
          <w:bCs/>
          <w:sz w:val="20"/>
          <w:szCs w:val="20"/>
          <w:lang w:eastAsia="cs-CZ"/>
        </w:rPr>
        <w:t>DADA Revue</w:t>
      </w:r>
      <w:r w:rsidRPr="002E6DE4">
        <w:rPr>
          <w:rFonts w:ascii="Verdana" w:eastAsia="Times New Roman" w:hAnsi="Verdana" w:cs="Times New Roman"/>
          <w:sz w:val="20"/>
          <w:szCs w:val="20"/>
          <w:lang w:eastAsia="cs-CZ"/>
        </w:rPr>
        <w:t xml:space="preserve">. Očekávanou událostí bude určitě následující březnová premiéra hry Martina </w:t>
      </w:r>
      <w:proofErr w:type="spellStart"/>
      <w:r w:rsidRPr="002E6DE4">
        <w:rPr>
          <w:rFonts w:ascii="Verdana" w:eastAsia="Times New Roman" w:hAnsi="Verdana" w:cs="Times New Roman"/>
          <w:sz w:val="20"/>
          <w:szCs w:val="20"/>
          <w:lang w:eastAsia="cs-CZ"/>
        </w:rPr>
        <w:t>McDonagha</w:t>
      </w:r>
      <w:proofErr w:type="spellEnd"/>
      <w:r w:rsidRPr="002E6DE4">
        <w:rPr>
          <w:rFonts w:ascii="Verdana" w:eastAsia="Times New Roman" w:hAnsi="Verdana" w:cs="Times New Roman"/>
          <w:sz w:val="20"/>
          <w:szCs w:val="20"/>
          <w:lang w:eastAsia="cs-CZ"/>
        </w:rPr>
        <w:t xml:space="preserve"> </w:t>
      </w:r>
      <w:r w:rsidRPr="002E6DE4">
        <w:rPr>
          <w:rFonts w:ascii="Verdana" w:eastAsia="Times New Roman" w:hAnsi="Verdana" w:cs="Times New Roman"/>
          <w:b/>
          <w:bCs/>
          <w:sz w:val="20"/>
          <w:szCs w:val="20"/>
          <w:lang w:eastAsia="cs-CZ"/>
        </w:rPr>
        <w:t>Kati</w:t>
      </w:r>
      <w:r w:rsidRPr="002E6DE4">
        <w:rPr>
          <w:rFonts w:ascii="Verdana" w:eastAsia="Times New Roman" w:hAnsi="Verdana" w:cs="Times New Roman"/>
          <w:sz w:val="20"/>
          <w:szCs w:val="20"/>
          <w:lang w:eastAsia="cs-CZ"/>
        </w:rPr>
        <w:t xml:space="preserve"> v režii Ondřeje Sokola. Dále </w:t>
      </w:r>
      <w:r w:rsidRPr="002E6DE4">
        <w:rPr>
          <w:rFonts w:ascii="Verdana" w:eastAsia="Times New Roman" w:hAnsi="Verdana" w:cs="Times New Roman"/>
          <w:b/>
          <w:bCs/>
          <w:sz w:val="20"/>
          <w:szCs w:val="20"/>
          <w:lang w:eastAsia="cs-CZ"/>
        </w:rPr>
        <w:t>Bolek Polívka</w:t>
      </w:r>
      <w:r w:rsidRPr="002E6DE4">
        <w:rPr>
          <w:rFonts w:ascii="Verdana" w:eastAsia="Times New Roman" w:hAnsi="Verdana" w:cs="Times New Roman"/>
          <w:sz w:val="20"/>
          <w:szCs w:val="20"/>
          <w:lang w:eastAsia="cs-CZ"/>
        </w:rPr>
        <w:t xml:space="preserve"> připravuje novou hru </w:t>
      </w:r>
      <w:r w:rsidRPr="002E6DE4">
        <w:rPr>
          <w:rFonts w:ascii="Verdana" w:eastAsia="Times New Roman" w:hAnsi="Verdana" w:cs="Times New Roman"/>
          <w:b/>
          <w:bCs/>
          <w:sz w:val="20"/>
          <w:szCs w:val="20"/>
          <w:lang w:eastAsia="cs-CZ"/>
        </w:rPr>
        <w:t>Výsluní</w:t>
      </w:r>
      <w:r w:rsidRPr="002E6DE4">
        <w:rPr>
          <w:rFonts w:ascii="Verdana" w:eastAsia="Times New Roman" w:hAnsi="Verdana" w:cs="Times New Roman"/>
          <w:sz w:val="20"/>
          <w:szCs w:val="20"/>
          <w:lang w:eastAsia="cs-CZ"/>
        </w:rPr>
        <w:t xml:space="preserve"> a monodrama </w:t>
      </w:r>
      <w:r w:rsidRPr="002E6DE4">
        <w:rPr>
          <w:rFonts w:ascii="Verdana" w:eastAsia="Times New Roman" w:hAnsi="Verdana" w:cs="Times New Roman"/>
          <w:b/>
          <w:bCs/>
          <w:sz w:val="20"/>
          <w:szCs w:val="20"/>
          <w:lang w:eastAsia="cs-CZ"/>
        </w:rPr>
        <w:t>Nejsem svůj pes</w:t>
      </w:r>
      <w:r w:rsidRPr="002E6DE4">
        <w:rPr>
          <w:rFonts w:ascii="Verdana" w:eastAsia="Times New Roman" w:hAnsi="Verdana" w:cs="Times New Roman"/>
          <w:sz w:val="20"/>
          <w:szCs w:val="20"/>
          <w:lang w:eastAsia="cs-CZ"/>
        </w:rPr>
        <w:t xml:space="preserve"> s Pavlem Zedníčkem.</w:t>
      </w:r>
    </w:p>
    <w:p w14:paraId="3133193E"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t xml:space="preserve">Novinkou v programu Divadla Bolka Polívky se stane i jiskřivá talk show Adély </w:t>
      </w:r>
      <w:proofErr w:type="spellStart"/>
      <w:r w:rsidRPr="002E6DE4">
        <w:rPr>
          <w:rFonts w:ascii="Verdana" w:eastAsia="Times New Roman" w:hAnsi="Verdana" w:cs="Times New Roman"/>
          <w:sz w:val="20"/>
          <w:szCs w:val="20"/>
          <w:lang w:eastAsia="cs-CZ"/>
        </w:rPr>
        <w:t>Elbel</w:t>
      </w:r>
      <w:proofErr w:type="spellEnd"/>
      <w:r w:rsidRPr="002E6DE4">
        <w:rPr>
          <w:rFonts w:ascii="Verdana" w:eastAsia="Times New Roman" w:hAnsi="Verdana" w:cs="Times New Roman"/>
          <w:sz w:val="20"/>
          <w:szCs w:val="20"/>
          <w:lang w:eastAsia="cs-CZ"/>
        </w:rPr>
        <w:t xml:space="preserve"> a jejích hostů se stručným názvem </w:t>
      </w:r>
      <w:r w:rsidRPr="002E6DE4">
        <w:rPr>
          <w:rFonts w:ascii="Verdana" w:eastAsia="Times New Roman" w:hAnsi="Verdana" w:cs="Times New Roman"/>
          <w:b/>
          <w:bCs/>
          <w:sz w:val="20"/>
          <w:szCs w:val="20"/>
          <w:lang w:eastAsia="cs-CZ"/>
        </w:rPr>
        <w:t>S Adélou.</w:t>
      </w:r>
      <w:r w:rsidRPr="002E6DE4">
        <w:rPr>
          <w:rFonts w:ascii="Verdana" w:eastAsia="Times New Roman" w:hAnsi="Verdana" w:cs="Times New Roman"/>
          <w:sz w:val="20"/>
          <w:szCs w:val="20"/>
          <w:lang w:eastAsia="cs-CZ"/>
        </w:rPr>
        <w:t xml:space="preserve"> Od října, vždy jednou měsíčně, populární stand-up komička a moderátorka pozve muže a ženu, aby s lehkostí a humorem rozprávěli o vztazích, o tom, co nás spojuje i rozděluje, o mužském a ženském pohledu na život a na svět. Která z dvojic nejvíc </w:t>
      </w:r>
      <w:proofErr w:type="gramStart"/>
      <w:r w:rsidRPr="002E6DE4">
        <w:rPr>
          <w:rFonts w:ascii="Verdana" w:eastAsia="Times New Roman" w:hAnsi="Verdana" w:cs="Times New Roman"/>
          <w:sz w:val="20"/>
          <w:szCs w:val="20"/>
          <w:lang w:eastAsia="cs-CZ"/>
        </w:rPr>
        <w:t>zazáří</w:t>
      </w:r>
      <w:proofErr w:type="gramEnd"/>
      <w:r w:rsidRPr="002E6DE4">
        <w:rPr>
          <w:rFonts w:ascii="Verdana" w:eastAsia="Times New Roman" w:hAnsi="Verdana" w:cs="Times New Roman"/>
          <w:sz w:val="20"/>
          <w:szCs w:val="20"/>
          <w:lang w:eastAsia="cs-CZ"/>
        </w:rPr>
        <w:t xml:space="preserve">? A mezi kterou to bude jiskřit? Nebo to jen zadoutná? Poprvé na scéně Divadla Bolka Polívky </w:t>
      </w:r>
      <w:r w:rsidRPr="002E6DE4">
        <w:rPr>
          <w:rFonts w:ascii="Verdana" w:eastAsia="Times New Roman" w:hAnsi="Verdana" w:cs="Times New Roman"/>
          <w:b/>
          <w:bCs/>
          <w:sz w:val="20"/>
          <w:szCs w:val="20"/>
          <w:lang w:eastAsia="cs-CZ"/>
        </w:rPr>
        <w:t>4. října</w:t>
      </w:r>
      <w:r w:rsidRPr="002E6DE4">
        <w:rPr>
          <w:rFonts w:ascii="Verdana" w:eastAsia="Times New Roman" w:hAnsi="Verdana" w:cs="Times New Roman"/>
          <w:sz w:val="20"/>
          <w:szCs w:val="20"/>
          <w:lang w:eastAsia="cs-CZ"/>
        </w:rPr>
        <w:t xml:space="preserve"> se zpěvačkou </w:t>
      </w:r>
      <w:r w:rsidRPr="002E6DE4">
        <w:rPr>
          <w:rFonts w:ascii="Verdana" w:eastAsia="Times New Roman" w:hAnsi="Verdana" w:cs="Times New Roman"/>
          <w:b/>
          <w:bCs/>
          <w:sz w:val="20"/>
          <w:szCs w:val="20"/>
          <w:lang w:eastAsia="cs-CZ"/>
        </w:rPr>
        <w:t>Martou Jandovou</w:t>
      </w:r>
      <w:r w:rsidRPr="002E6DE4">
        <w:rPr>
          <w:rFonts w:ascii="Verdana" w:eastAsia="Times New Roman" w:hAnsi="Verdana" w:cs="Times New Roman"/>
          <w:sz w:val="20"/>
          <w:szCs w:val="20"/>
          <w:lang w:eastAsia="cs-CZ"/>
        </w:rPr>
        <w:t xml:space="preserve"> a fotbalistou </w:t>
      </w:r>
      <w:r w:rsidRPr="002E6DE4">
        <w:rPr>
          <w:rFonts w:ascii="Verdana" w:eastAsia="Times New Roman" w:hAnsi="Verdana" w:cs="Times New Roman"/>
          <w:b/>
          <w:bCs/>
          <w:sz w:val="20"/>
          <w:szCs w:val="20"/>
          <w:lang w:eastAsia="cs-CZ"/>
        </w:rPr>
        <w:t>Petrem Švancarou</w:t>
      </w:r>
      <w:r w:rsidRPr="002E6DE4">
        <w:rPr>
          <w:rFonts w:ascii="Verdana" w:eastAsia="Times New Roman" w:hAnsi="Verdana" w:cs="Times New Roman"/>
          <w:sz w:val="20"/>
          <w:szCs w:val="20"/>
          <w:lang w:eastAsia="cs-CZ"/>
        </w:rPr>
        <w:t>!</w:t>
      </w:r>
    </w:p>
    <w:p w14:paraId="105C34DF"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t xml:space="preserve">Foyer Divadla Bolka Polívky bude během nové sezony opět patřit výtvarnému umění. Neformální vernisáž </w:t>
      </w:r>
      <w:r w:rsidRPr="002E6DE4">
        <w:rPr>
          <w:rFonts w:ascii="Verdana" w:eastAsia="Times New Roman" w:hAnsi="Verdana" w:cs="Times New Roman"/>
          <w:b/>
          <w:bCs/>
          <w:sz w:val="20"/>
          <w:szCs w:val="20"/>
          <w:lang w:eastAsia="cs-CZ"/>
        </w:rPr>
        <w:t>8. září</w:t>
      </w:r>
      <w:r w:rsidRPr="002E6DE4">
        <w:rPr>
          <w:rFonts w:ascii="Verdana" w:eastAsia="Times New Roman" w:hAnsi="Verdana" w:cs="Times New Roman"/>
          <w:sz w:val="20"/>
          <w:szCs w:val="20"/>
          <w:lang w:eastAsia="cs-CZ"/>
        </w:rPr>
        <w:t xml:space="preserve"> v 16 hodin zahájí </w:t>
      </w:r>
      <w:r w:rsidRPr="002E6DE4">
        <w:rPr>
          <w:rFonts w:ascii="Verdana" w:eastAsia="Times New Roman" w:hAnsi="Verdana" w:cs="Times New Roman"/>
          <w:b/>
          <w:bCs/>
          <w:sz w:val="20"/>
          <w:szCs w:val="20"/>
          <w:lang w:eastAsia="cs-CZ"/>
        </w:rPr>
        <w:t xml:space="preserve">výstavu velkoformátových akrylových portrétů </w:t>
      </w:r>
      <w:proofErr w:type="spellStart"/>
      <w:r w:rsidRPr="002E6DE4">
        <w:rPr>
          <w:rFonts w:ascii="Verdana" w:eastAsia="Times New Roman" w:hAnsi="Verdana" w:cs="Times New Roman"/>
          <w:b/>
          <w:bCs/>
          <w:sz w:val="20"/>
          <w:szCs w:val="20"/>
          <w:lang w:eastAsia="cs-CZ"/>
        </w:rPr>
        <w:t>Joe</w:t>
      </w:r>
      <w:proofErr w:type="spellEnd"/>
      <w:r w:rsidRPr="002E6DE4">
        <w:rPr>
          <w:rFonts w:ascii="Verdana" w:eastAsia="Times New Roman" w:hAnsi="Verdana" w:cs="Times New Roman"/>
          <w:b/>
          <w:bCs/>
          <w:sz w:val="20"/>
          <w:szCs w:val="20"/>
          <w:lang w:eastAsia="cs-CZ"/>
        </w:rPr>
        <w:t xml:space="preserve"> </w:t>
      </w:r>
      <w:proofErr w:type="spellStart"/>
      <w:r w:rsidRPr="002E6DE4">
        <w:rPr>
          <w:rFonts w:ascii="Verdana" w:eastAsia="Times New Roman" w:hAnsi="Verdana" w:cs="Times New Roman"/>
          <w:b/>
          <w:bCs/>
          <w:sz w:val="20"/>
          <w:szCs w:val="20"/>
          <w:lang w:eastAsia="cs-CZ"/>
        </w:rPr>
        <w:t>Pisttona</w:t>
      </w:r>
      <w:proofErr w:type="spellEnd"/>
      <w:r w:rsidRPr="002E6DE4">
        <w:rPr>
          <w:rFonts w:ascii="Verdana" w:eastAsia="Times New Roman" w:hAnsi="Verdana" w:cs="Times New Roman"/>
          <w:sz w:val="20"/>
          <w:szCs w:val="20"/>
          <w:lang w:eastAsia="cs-CZ"/>
        </w:rPr>
        <w:t xml:space="preserve"> nazvanou </w:t>
      </w:r>
      <w:proofErr w:type="spellStart"/>
      <w:r w:rsidRPr="002E6DE4">
        <w:rPr>
          <w:rFonts w:ascii="Verdana" w:eastAsia="Times New Roman" w:hAnsi="Verdana" w:cs="Times New Roman"/>
          <w:b/>
          <w:bCs/>
          <w:sz w:val="20"/>
          <w:szCs w:val="20"/>
          <w:lang w:eastAsia="cs-CZ"/>
        </w:rPr>
        <w:t>Ensamble</w:t>
      </w:r>
      <w:proofErr w:type="spellEnd"/>
      <w:r w:rsidRPr="002E6DE4">
        <w:rPr>
          <w:rFonts w:ascii="Verdana" w:eastAsia="Times New Roman" w:hAnsi="Verdana" w:cs="Times New Roman"/>
          <w:sz w:val="20"/>
          <w:szCs w:val="20"/>
          <w:lang w:eastAsia="cs-CZ"/>
        </w:rPr>
        <w:t xml:space="preserve">. Průkopník stylu zvaného </w:t>
      </w:r>
      <w:proofErr w:type="spellStart"/>
      <w:r w:rsidRPr="002E6DE4">
        <w:rPr>
          <w:rFonts w:ascii="Verdana" w:eastAsia="Times New Roman" w:hAnsi="Verdana" w:cs="Times New Roman"/>
          <w:sz w:val="20"/>
          <w:szCs w:val="20"/>
          <w:lang w:eastAsia="cs-CZ"/>
        </w:rPr>
        <w:t>kartonismus</w:t>
      </w:r>
      <w:proofErr w:type="spellEnd"/>
      <w:r w:rsidRPr="002E6DE4">
        <w:rPr>
          <w:rFonts w:ascii="Verdana" w:eastAsia="Times New Roman" w:hAnsi="Verdana" w:cs="Times New Roman"/>
          <w:sz w:val="20"/>
          <w:szCs w:val="20"/>
          <w:lang w:eastAsia="cs-CZ"/>
        </w:rPr>
        <w:t xml:space="preserve"> se již od mládí věnuje portrétu a obrazy pro výstavu </w:t>
      </w:r>
      <w:proofErr w:type="spellStart"/>
      <w:r w:rsidRPr="002E6DE4">
        <w:rPr>
          <w:rFonts w:ascii="Verdana" w:eastAsia="Times New Roman" w:hAnsi="Verdana" w:cs="Times New Roman"/>
          <w:sz w:val="20"/>
          <w:szCs w:val="20"/>
          <w:lang w:eastAsia="cs-CZ"/>
        </w:rPr>
        <w:t>Ensamble</w:t>
      </w:r>
      <w:proofErr w:type="spellEnd"/>
      <w:r w:rsidRPr="002E6DE4">
        <w:rPr>
          <w:rFonts w:ascii="Verdana" w:eastAsia="Times New Roman" w:hAnsi="Verdana" w:cs="Times New Roman"/>
          <w:sz w:val="20"/>
          <w:szCs w:val="20"/>
          <w:lang w:eastAsia="cs-CZ"/>
        </w:rPr>
        <w:t>, zachycující tváře herců účinkujících v Divadle Bolka Polívky, začaly vznikat před třemi roky. Obrazy na kartónu odkazují na venkovní tvorbu zasazenou do prostoru vnitřního. Pro autora specifická technika komiksového popisu portrétu určitě stojí za zhlédnutí.</w:t>
      </w:r>
    </w:p>
    <w:p w14:paraId="3C64FE38" w14:textId="77777777" w:rsidR="002E6DE4" w:rsidRPr="002E6DE4" w:rsidRDefault="002E6DE4" w:rsidP="002E6DE4">
      <w:pPr>
        <w:suppressAutoHyphens w:val="0"/>
        <w:spacing w:before="120"/>
        <w:jc w:val="both"/>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t xml:space="preserve">A i když je to ještě daleko, vítanou zprávou pro všechny příznivce intenzivních divadelních zážitků je také záměr Divadla Bolka Polívky po letošním vydařeném ročníku pokračovat nadále v pořádání svých úspěšných </w:t>
      </w:r>
      <w:r w:rsidRPr="002E6DE4">
        <w:rPr>
          <w:rFonts w:ascii="Verdana" w:eastAsia="Times New Roman" w:hAnsi="Verdana" w:cs="Times New Roman"/>
          <w:b/>
          <w:bCs/>
          <w:sz w:val="20"/>
          <w:szCs w:val="20"/>
          <w:lang w:eastAsia="cs-CZ"/>
        </w:rPr>
        <w:t xml:space="preserve">Letních scén </w:t>
      </w:r>
      <w:r w:rsidRPr="002E6DE4">
        <w:rPr>
          <w:rFonts w:ascii="Verdana" w:eastAsia="Times New Roman" w:hAnsi="Verdana" w:cs="Times New Roman"/>
          <w:sz w:val="20"/>
          <w:szCs w:val="20"/>
          <w:lang w:eastAsia="cs-CZ"/>
        </w:rPr>
        <w:t>na brněnské Kraví hoře, ve Slavkově i v Mikulově.</w:t>
      </w:r>
    </w:p>
    <w:p w14:paraId="09796E75" w14:textId="77777777" w:rsidR="002E6DE4" w:rsidRPr="002E6DE4" w:rsidRDefault="002E6DE4" w:rsidP="002E6DE4">
      <w:pPr>
        <w:suppressAutoHyphens w:val="0"/>
        <w:rPr>
          <w:rFonts w:ascii="Times New Roman" w:eastAsia="Times New Roman" w:hAnsi="Times New Roman" w:cs="Times New Roman"/>
          <w:color w:val="auto"/>
          <w:sz w:val="20"/>
          <w:szCs w:val="20"/>
          <w:lang w:eastAsia="cs-CZ"/>
        </w:rPr>
      </w:pPr>
      <w:r w:rsidRPr="002E6DE4">
        <w:rPr>
          <w:rFonts w:ascii="Verdana" w:eastAsia="Times New Roman" w:hAnsi="Verdana" w:cs="Times New Roman"/>
          <w:sz w:val="20"/>
          <w:szCs w:val="20"/>
          <w:lang w:eastAsia="cs-CZ"/>
        </w:rPr>
        <w:lastRenderedPageBreak/>
        <w:t> </w:t>
      </w:r>
    </w:p>
    <w:p w14:paraId="128F3641" w14:textId="77777777" w:rsidR="002E6DE4" w:rsidRPr="002E6DE4" w:rsidRDefault="002E6DE4" w:rsidP="002E6DE4">
      <w:pPr>
        <w:suppressAutoHyphens w:val="0"/>
        <w:rPr>
          <w:rFonts w:ascii="Times New Roman" w:eastAsia="Times New Roman" w:hAnsi="Times New Roman" w:cs="Times New Roman"/>
          <w:color w:val="auto"/>
          <w:sz w:val="20"/>
          <w:szCs w:val="20"/>
          <w:lang w:eastAsia="cs-CZ"/>
        </w:rPr>
      </w:pPr>
    </w:p>
    <w:p w14:paraId="34128DA1" w14:textId="77777777" w:rsidR="005C6924" w:rsidRPr="002E6DE4" w:rsidRDefault="005C6924" w:rsidP="00A40E33">
      <w:pPr>
        <w:spacing w:before="120"/>
        <w:jc w:val="both"/>
        <w:rPr>
          <w:rFonts w:asciiTheme="minorHAnsi" w:eastAsia="Verdana" w:hAnsiTheme="minorHAnsi" w:cstheme="minorHAnsi"/>
          <w:b/>
          <w:sz w:val="20"/>
          <w:szCs w:val="20"/>
          <w:u w:val="single"/>
        </w:rPr>
      </w:pPr>
    </w:p>
    <w:bookmarkEnd w:id="0"/>
    <w:p w14:paraId="2AB1F0C4" w14:textId="37D00D14" w:rsidR="00B74ADF" w:rsidRPr="00A40E33" w:rsidRDefault="00B74ADF" w:rsidP="00A40E33">
      <w:pPr>
        <w:pStyle w:val="Normlnweb"/>
        <w:spacing w:before="120" w:beforeAutospacing="0" w:after="0" w:afterAutospacing="0" w:line="276" w:lineRule="auto"/>
        <w:jc w:val="center"/>
        <w:rPr>
          <w:rFonts w:asciiTheme="minorHAnsi" w:hAnsiTheme="minorHAnsi" w:cstheme="minorHAnsi"/>
          <w:b/>
          <w:bCs/>
        </w:rPr>
      </w:pPr>
      <w:r w:rsidRPr="00A40E33">
        <w:rPr>
          <w:rFonts w:asciiTheme="minorHAnsi" w:eastAsia="Trebuchet MS" w:hAnsiTheme="minorHAnsi" w:cstheme="minorHAnsi"/>
          <w:b/>
          <w:bCs/>
        </w:rPr>
        <w:t>O divadl</w:t>
      </w:r>
      <w:r w:rsidR="00B46D30" w:rsidRPr="00A40E33">
        <w:rPr>
          <w:rFonts w:asciiTheme="minorHAnsi" w:eastAsia="Trebuchet MS" w:hAnsiTheme="minorHAnsi" w:cstheme="minorHAnsi"/>
          <w:b/>
          <w:bCs/>
        </w:rPr>
        <w:t>e</w:t>
      </w:r>
    </w:p>
    <w:p w14:paraId="313CC17B" w14:textId="55E1431C" w:rsidR="00E92B26" w:rsidRPr="00A40E33" w:rsidRDefault="00E92B26" w:rsidP="00A40E33">
      <w:pPr>
        <w:spacing w:before="120" w:line="276" w:lineRule="auto"/>
        <w:jc w:val="both"/>
        <w:rPr>
          <w:rFonts w:asciiTheme="minorHAnsi" w:hAnsiTheme="minorHAnsi" w:cstheme="minorHAnsi"/>
          <w:sz w:val="20"/>
          <w:szCs w:val="20"/>
        </w:rPr>
      </w:pPr>
      <w:r w:rsidRPr="00A40E33">
        <w:rPr>
          <w:rFonts w:asciiTheme="minorHAnsi" w:eastAsia="Trebuchet MS" w:hAnsiTheme="minorHAnsi" w:cstheme="minorHAnsi"/>
          <w:sz w:val="20"/>
          <w:szCs w:val="20"/>
        </w:rPr>
        <w:t xml:space="preserve">Divadlo Bolka Polívky se usídlilo v budově na Jakubském náměstí v Brně v roce 1993 a 17. září téhož roku zde autorským představením Bolka Polívky Trosečník zahájilo svoji činnost a svou první sezónu. Za dvacet </w:t>
      </w:r>
      <w:r w:rsidR="002E6DE4">
        <w:rPr>
          <w:rFonts w:asciiTheme="minorHAnsi" w:eastAsia="Trebuchet MS" w:hAnsiTheme="minorHAnsi" w:cstheme="minorHAnsi"/>
          <w:sz w:val="20"/>
          <w:szCs w:val="20"/>
        </w:rPr>
        <w:t>devět</w:t>
      </w:r>
      <w:r w:rsidR="002E6DE4" w:rsidRPr="00A40E33">
        <w:rPr>
          <w:rFonts w:asciiTheme="minorHAnsi" w:eastAsia="Trebuchet MS" w:hAnsiTheme="minorHAnsi" w:cstheme="minorHAnsi"/>
          <w:sz w:val="20"/>
          <w:szCs w:val="20"/>
        </w:rPr>
        <w:t xml:space="preserve"> let</w:t>
      </w:r>
      <w:r w:rsidRPr="00A40E33">
        <w:rPr>
          <w:rFonts w:asciiTheme="minorHAnsi" w:eastAsia="Trebuchet MS" w:hAnsiTheme="minorHAnsi" w:cstheme="minorHAnsi"/>
          <w:sz w:val="20"/>
          <w:szCs w:val="20"/>
        </w:rPr>
        <w:t xml:space="preserve"> existence se zde vystřídala řada projektů principála Bolka Polívky.</w:t>
      </w:r>
    </w:p>
    <w:p w14:paraId="02D74F20" w14:textId="086A2A6D" w:rsidR="00E92B26" w:rsidRPr="00A40E33" w:rsidRDefault="00E92B26" w:rsidP="00A40E33">
      <w:pPr>
        <w:spacing w:before="120" w:line="276" w:lineRule="auto"/>
        <w:jc w:val="both"/>
        <w:rPr>
          <w:rFonts w:asciiTheme="minorHAnsi" w:hAnsiTheme="minorHAnsi" w:cstheme="minorHAnsi"/>
          <w:sz w:val="20"/>
          <w:szCs w:val="20"/>
        </w:rPr>
      </w:pPr>
      <w:r w:rsidRPr="00A40E33">
        <w:rPr>
          <w:rFonts w:asciiTheme="minorHAnsi" w:eastAsia="Trebuchet MS" w:hAnsiTheme="minorHAnsi" w:cstheme="minorHAnsi"/>
          <w:sz w:val="20"/>
          <w:szCs w:val="20"/>
        </w:rPr>
        <w:t>V rámci současného repertoáru lze vybírat jak z autorských her principála Bolka Polívky (Šašek a syn, DNA), vlastní produkce (</w:t>
      </w:r>
      <w:r w:rsidR="00640052" w:rsidRPr="00640052">
        <w:rPr>
          <w:rFonts w:asciiTheme="minorHAnsi" w:eastAsia="Trebuchet MS" w:hAnsiTheme="minorHAnsi" w:cstheme="minorHAnsi"/>
          <w:sz w:val="20"/>
          <w:szCs w:val="20"/>
        </w:rPr>
        <w:t>Kdo sestřelil anděla (Voli slzy nepijí)</w:t>
      </w:r>
      <w:r w:rsidR="00640052">
        <w:rPr>
          <w:rFonts w:asciiTheme="minorHAnsi" w:eastAsia="Trebuchet MS" w:hAnsiTheme="minorHAnsi" w:cstheme="minorHAnsi"/>
          <w:sz w:val="20"/>
          <w:szCs w:val="20"/>
        </w:rPr>
        <w:t>, S</w:t>
      </w:r>
      <w:r w:rsidRPr="00A40E33">
        <w:rPr>
          <w:rFonts w:asciiTheme="minorHAnsi" w:eastAsia="Trebuchet MS" w:hAnsiTheme="minorHAnsi" w:cstheme="minorHAnsi"/>
          <w:sz w:val="20"/>
          <w:szCs w:val="20"/>
        </w:rPr>
        <w:t>rnky, Letem sokolím, Horská dráha, Pozemšťan</w:t>
      </w:r>
      <w:r w:rsidR="007E692B" w:rsidRPr="00A40E33">
        <w:rPr>
          <w:rFonts w:asciiTheme="minorHAnsi" w:eastAsia="Trebuchet MS" w:hAnsiTheme="minorHAnsi" w:cstheme="minorHAnsi"/>
          <w:sz w:val="20"/>
          <w:szCs w:val="20"/>
        </w:rPr>
        <w:t>, Rebelky</w:t>
      </w:r>
      <w:r w:rsidRPr="00A40E33">
        <w:rPr>
          <w:rFonts w:asciiTheme="minorHAnsi" w:eastAsia="Trebuchet MS" w:hAnsiTheme="minorHAnsi" w:cstheme="minorHAnsi"/>
          <w:sz w:val="20"/>
          <w:szCs w:val="20"/>
        </w:rPr>
        <w:t>)</w:t>
      </w:r>
      <w:r w:rsidR="00A30C3C" w:rsidRPr="00A40E33">
        <w:rPr>
          <w:rFonts w:asciiTheme="minorHAnsi" w:eastAsia="Trebuchet MS" w:hAnsiTheme="minorHAnsi" w:cstheme="minorHAnsi"/>
          <w:sz w:val="20"/>
          <w:szCs w:val="20"/>
        </w:rPr>
        <w:t>,</w:t>
      </w:r>
      <w:r w:rsidRPr="00A40E33">
        <w:rPr>
          <w:rFonts w:asciiTheme="minorHAnsi" w:eastAsia="Trebuchet MS" w:hAnsiTheme="minorHAnsi" w:cstheme="minorHAnsi"/>
          <w:sz w:val="20"/>
          <w:szCs w:val="20"/>
        </w:rPr>
        <w:t xml:space="preserve"> tak z představení vytvořených ve spolupráci s jinými divadly (</w:t>
      </w:r>
      <w:proofErr w:type="spellStart"/>
      <w:r w:rsidRPr="00A40E33">
        <w:rPr>
          <w:rFonts w:asciiTheme="minorHAnsi" w:eastAsia="Trebuchet MS" w:hAnsiTheme="minorHAnsi" w:cstheme="minorHAnsi"/>
          <w:sz w:val="20"/>
          <w:szCs w:val="20"/>
        </w:rPr>
        <w:t>The</w:t>
      </w:r>
      <w:proofErr w:type="spellEnd"/>
      <w:r w:rsidRPr="00A40E33">
        <w:rPr>
          <w:rFonts w:asciiTheme="minorHAnsi" w:eastAsia="Trebuchet MS" w:hAnsiTheme="minorHAnsi" w:cstheme="minorHAnsi"/>
          <w:sz w:val="20"/>
          <w:szCs w:val="20"/>
        </w:rPr>
        <w:t xml:space="preserve"> </w:t>
      </w:r>
      <w:proofErr w:type="spellStart"/>
      <w:r w:rsidRPr="00A40E33">
        <w:rPr>
          <w:rFonts w:asciiTheme="minorHAnsi" w:eastAsia="Trebuchet MS" w:hAnsiTheme="minorHAnsi" w:cstheme="minorHAnsi"/>
          <w:sz w:val="20"/>
          <w:szCs w:val="20"/>
        </w:rPr>
        <w:t>Naked</w:t>
      </w:r>
      <w:proofErr w:type="spellEnd"/>
      <w:r w:rsidRPr="00A40E33">
        <w:rPr>
          <w:rFonts w:asciiTheme="minorHAnsi" w:eastAsia="Trebuchet MS" w:hAnsiTheme="minorHAnsi" w:cstheme="minorHAnsi"/>
          <w:sz w:val="20"/>
          <w:szCs w:val="20"/>
        </w:rPr>
        <w:t xml:space="preserve"> </w:t>
      </w:r>
      <w:proofErr w:type="spellStart"/>
      <w:r w:rsidRPr="00A40E33">
        <w:rPr>
          <w:rFonts w:asciiTheme="minorHAnsi" w:eastAsia="Trebuchet MS" w:hAnsiTheme="minorHAnsi" w:cstheme="minorHAnsi"/>
          <w:sz w:val="20"/>
          <w:szCs w:val="20"/>
        </w:rPr>
        <w:t>Tru</w:t>
      </w:r>
      <w:r w:rsidR="0080409D" w:rsidRPr="00A40E33">
        <w:rPr>
          <w:rFonts w:asciiTheme="minorHAnsi" w:eastAsia="Trebuchet MS" w:hAnsiTheme="minorHAnsi" w:cstheme="minorHAnsi"/>
          <w:sz w:val="20"/>
          <w:szCs w:val="20"/>
        </w:rPr>
        <w:t>th</w:t>
      </w:r>
      <w:proofErr w:type="spellEnd"/>
      <w:r w:rsidR="0080409D" w:rsidRPr="00A40E33">
        <w:rPr>
          <w:rFonts w:asciiTheme="minorHAnsi" w:eastAsia="Trebuchet MS" w:hAnsiTheme="minorHAnsi" w:cstheme="minorHAnsi"/>
          <w:sz w:val="20"/>
          <w:szCs w:val="20"/>
        </w:rPr>
        <w:t>). Divadlo také spolupořádá legendární Manéž Bolka Polí</w:t>
      </w:r>
      <w:r w:rsidRPr="00A40E33">
        <w:rPr>
          <w:rFonts w:asciiTheme="minorHAnsi" w:eastAsia="Trebuchet MS" w:hAnsiTheme="minorHAnsi" w:cstheme="minorHAnsi"/>
          <w:sz w:val="20"/>
          <w:szCs w:val="20"/>
        </w:rPr>
        <w:t xml:space="preserve">vky. Diváci zde mohou zhlédnout širokou nabídku her hostujících českých a zahraničních souborů (Dejvické </w:t>
      </w:r>
      <w:r w:rsidR="00A30C3C" w:rsidRPr="00A40E33">
        <w:rPr>
          <w:rFonts w:asciiTheme="minorHAnsi" w:eastAsia="Trebuchet MS" w:hAnsiTheme="minorHAnsi" w:cstheme="minorHAnsi"/>
          <w:sz w:val="20"/>
          <w:szCs w:val="20"/>
        </w:rPr>
        <w:t>d</w:t>
      </w:r>
      <w:r w:rsidRPr="00A40E33">
        <w:rPr>
          <w:rFonts w:asciiTheme="minorHAnsi" w:eastAsia="Trebuchet MS" w:hAnsiTheme="minorHAnsi" w:cstheme="minorHAnsi"/>
          <w:sz w:val="20"/>
          <w:szCs w:val="20"/>
        </w:rPr>
        <w:t xml:space="preserve">ivadlo, Činoherní </w:t>
      </w:r>
      <w:r w:rsidR="00A30C3C" w:rsidRPr="00A40E33">
        <w:rPr>
          <w:rFonts w:asciiTheme="minorHAnsi" w:eastAsia="Trebuchet MS" w:hAnsiTheme="minorHAnsi" w:cstheme="minorHAnsi"/>
          <w:sz w:val="20"/>
          <w:szCs w:val="20"/>
        </w:rPr>
        <w:t>k</w:t>
      </w:r>
      <w:r w:rsidRPr="00A40E33">
        <w:rPr>
          <w:rFonts w:asciiTheme="minorHAnsi" w:eastAsia="Trebuchet MS" w:hAnsiTheme="minorHAnsi" w:cstheme="minorHAnsi"/>
          <w:sz w:val="20"/>
          <w:szCs w:val="20"/>
        </w:rPr>
        <w:t>l</w:t>
      </w:r>
      <w:r w:rsidR="00941968">
        <w:rPr>
          <w:rFonts w:asciiTheme="minorHAnsi" w:eastAsia="Trebuchet MS" w:hAnsiTheme="minorHAnsi" w:cstheme="minorHAnsi"/>
          <w:sz w:val="20"/>
          <w:szCs w:val="20"/>
        </w:rPr>
        <w:t>ub,</w:t>
      </w:r>
      <w:r w:rsidRPr="00A40E33">
        <w:rPr>
          <w:rFonts w:asciiTheme="minorHAnsi" w:eastAsia="Trebuchet MS" w:hAnsiTheme="minorHAnsi" w:cstheme="minorHAnsi"/>
          <w:sz w:val="20"/>
          <w:szCs w:val="20"/>
        </w:rPr>
        <w:t xml:space="preserve"> Studio DVA, Divadlo Járy Cimrmana, Divadlo Kalich, Divadlo </w:t>
      </w:r>
      <w:proofErr w:type="spellStart"/>
      <w:r w:rsidRPr="00A40E33">
        <w:rPr>
          <w:rFonts w:asciiTheme="minorHAnsi" w:eastAsia="Trebuchet MS" w:hAnsiTheme="minorHAnsi" w:cstheme="minorHAnsi"/>
          <w:sz w:val="20"/>
          <w:szCs w:val="20"/>
        </w:rPr>
        <w:t>Palace</w:t>
      </w:r>
      <w:proofErr w:type="spellEnd"/>
      <w:r w:rsidRPr="00A40E33">
        <w:rPr>
          <w:rFonts w:asciiTheme="minorHAnsi" w:eastAsia="Trebuchet MS" w:hAnsiTheme="minorHAnsi" w:cstheme="minorHAnsi"/>
          <w:sz w:val="20"/>
          <w:szCs w:val="20"/>
        </w:rPr>
        <w:t>, Divadlo Komediograf a další) a na prknech vidět známé herecké osobnosti.</w:t>
      </w:r>
    </w:p>
    <w:p w14:paraId="2E81109C" w14:textId="152257E5" w:rsidR="001927F2" w:rsidRPr="00A40E33" w:rsidRDefault="00E92B26" w:rsidP="00A40E33">
      <w:pPr>
        <w:spacing w:before="120" w:line="276" w:lineRule="auto"/>
        <w:jc w:val="both"/>
        <w:rPr>
          <w:rFonts w:asciiTheme="minorHAnsi" w:eastAsia="Trebuchet MS" w:hAnsiTheme="minorHAnsi" w:cstheme="minorHAnsi"/>
          <w:sz w:val="20"/>
          <w:szCs w:val="20"/>
        </w:rPr>
      </w:pPr>
      <w:r w:rsidRPr="00A40E33">
        <w:rPr>
          <w:rFonts w:asciiTheme="minorHAnsi" w:eastAsia="Trebuchet MS" w:hAnsiTheme="minorHAnsi" w:cstheme="minorHAnsi"/>
          <w:sz w:val="20"/>
          <w:szCs w:val="20"/>
        </w:rPr>
        <w:t>Vedle divadelních představení jsou pravidelným doplňkem programové skladby Re-kabarety – komponované večery plné dobrého humoru a také koncertní vystoupení předních českých a slovenských hudebníků a kapel nejrůznějších žánrů. Celosezónní aktivitou jsou také výstavy (cca 10–12 za sezonu) významných malířů, grafiků a fotografů, pořádané ve foyer divadla. Divadlo se ve spolupráci se svými partnery věnuje také charitativní činnosti. Zisk z těchto představení rozděluje organizacím, které se věnují pomoci a podpoře tělesně postiženým, rozvoji a výchově dětí či pomoci starým lidem.</w:t>
      </w:r>
    </w:p>
    <w:p w14:paraId="47035198" w14:textId="77777777" w:rsidR="00E92B26" w:rsidRPr="00A40E33" w:rsidRDefault="00E92B26" w:rsidP="00A40E33">
      <w:pPr>
        <w:pBdr>
          <w:top w:val="none" w:sz="0" w:space="0" w:color="000000"/>
          <w:left w:val="none" w:sz="0" w:space="0" w:color="000000"/>
          <w:bottom w:val="single" w:sz="6" w:space="0" w:color="000000"/>
          <w:right w:val="none" w:sz="0" w:space="0" w:color="000000"/>
        </w:pBdr>
        <w:spacing w:before="240" w:line="276" w:lineRule="auto"/>
        <w:jc w:val="center"/>
        <w:rPr>
          <w:rFonts w:asciiTheme="minorHAnsi" w:hAnsiTheme="minorHAnsi" w:cstheme="minorHAnsi"/>
          <w:b/>
          <w:bCs/>
          <w:sz w:val="20"/>
          <w:szCs w:val="20"/>
        </w:rPr>
      </w:pPr>
      <w:r w:rsidRPr="00A40E33">
        <w:rPr>
          <w:rFonts w:asciiTheme="minorHAnsi" w:eastAsia="Trebuchet MS" w:hAnsiTheme="minorHAnsi" w:cstheme="minorHAnsi"/>
          <w:b/>
          <w:bCs/>
          <w:sz w:val="20"/>
          <w:szCs w:val="20"/>
        </w:rPr>
        <w:t>Kontakty</w:t>
      </w:r>
    </w:p>
    <w:p w14:paraId="628BCA48" w14:textId="6AC281DA" w:rsidR="004811DB" w:rsidRPr="00A40E33" w:rsidRDefault="00E92B26" w:rsidP="00A40E33">
      <w:pPr>
        <w:spacing w:after="120" w:line="276" w:lineRule="auto"/>
        <w:rPr>
          <w:rStyle w:val="Hypertextovodkaz"/>
          <w:rFonts w:asciiTheme="minorHAnsi" w:hAnsiTheme="minorHAnsi" w:cstheme="minorHAnsi"/>
          <w:sz w:val="20"/>
          <w:szCs w:val="20"/>
        </w:rPr>
      </w:pPr>
      <w:r w:rsidRPr="00A40E33">
        <w:rPr>
          <w:rFonts w:asciiTheme="minorHAnsi" w:eastAsia="Trebuchet MS" w:hAnsiTheme="minorHAnsi" w:cstheme="minorHAnsi"/>
          <w:b/>
          <w:bCs/>
          <w:sz w:val="20"/>
          <w:szCs w:val="20"/>
        </w:rPr>
        <w:t>Divadlo Bolka Polívky</w:t>
      </w:r>
      <w:r w:rsidRPr="00A40E33">
        <w:rPr>
          <w:rFonts w:asciiTheme="minorHAnsi" w:eastAsia="Trebuchet MS" w:hAnsiTheme="minorHAnsi" w:cstheme="minorHAnsi"/>
          <w:sz w:val="20"/>
          <w:szCs w:val="20"/>
        </w:rPr>
        <w:t>, Jakubské náměstí 5, Brno</w:t>
      </w:r>
      <w:r w:rsidRPr="00A40E33">
        <w:rPr>
          <w:rFonts w:asciiTheme="minorHAnsi" w:eastAsia="Trebuchet MS" w:hAnsiTheme="minorHAnsi" w:cstheme="minorHAnsi"/>
          <w:sz w:val="20"/>
          <w:szCs w:val="20"/>
        </w:rPr>
        <w:br/>
        <w:t xml:space="preserve">Michal Adamík, </w:t>
      </w:r>
      <w:r w:rsidRPr="00A40E33">
        <w:rPr>
          <w:rFonts w:asciiTheme="minorHAnsi" w:eastAsia="Trebuchet MS" w:hAnsiTheme="minorHAnsi" w:cstheme="minorHAnsi"/>
          <w:color w:val="0563C1"/>
          <w:sz w:val="20"/>
          <w:szCs w:val="20"/>
          <w:u w:val="single"/>
        </w:rPr>
        <w:t>adamik@bolek.cz</w:t>
      </w:r>
      <w:r w:rsidRPr="00A40E33">
        <w:rPr>
          <w:rFonts w:asciiTheme="minorHAnsi" w:eastAsia="Trebuchet MS" w:hAnsiTheme="minorHAnsi" w:cstheme="minorHAnsi"/>
          <w:sz w:val="20"/>
          <w:szCs w:val="20"/>
        </w:rPr>
        <w:t>, + 420 775 505 521</w:t>
      </w:r>
      <w:r w:rsidRPr="00A40E33">
        <w:rPr>
          <w:rFonts w:asciiTheme="minorHAnsi" w:eastAsia="Trebuchet MS" w:hAnsiTheme="minorHAnsi" w:cstheme="minorHAnsi"/>
          <w:sz w:val="20"/>
          <w:szCs w:val="20"/>
        </w:rPr>
        <w:br/>
        <w:t>Web:</w:t>
      </w:r>
      <w:hyperlink r:id="rId7" w:history="1">
        <w:r w:rsidRPr="00A40E33">
          <w:rPr>
            <w:rFonts w:asciiTheme="minorHAnsi" w:hAnsiTheme="minorHAnsi" w:cstheme="minorHAnsi"/>
          </w:rPr>
          <w:t xml:space="preserve"> </w:t>
        </w:r>
      </w:hyperlink>
      <w:hyperlink r:id="rId8" w:history="1">
        <w:r w:rsidRPr="00A40E33">
          <w:rPr>
            <w:rFonts w:asciiTheme="minorHAnsi" w:eastAsia="Trebuchet MS" w:hAnsiTheme="minorHAnsi" w:cstheme="minorHAnsi"/>
            <w:color w:val="1155CC"/>
            <w:sz w:val="20"/>
            <w:szCs w:val="20"/>
            <w:u w:val="single"/>
          </w:rPr>
          <w:t>www.divadlobolkapolivky.cz</w:t>
        </w:r>
      </w:hyperlink>
      <w:r w:rsidRPr="00A40E33">
        <w:rPr>
          <w:rFonts w:asciiTheme="minorHAnsi" w:eastAsia="Trebuchet MS" w:hAnsiTheme="minorHAnsi" w:cstheme="minorHAnsi"/>
          <w:color w:val="0563C1"/>
          <w:sz w:val="20"/>
          <w:szCs w:val="20"/>
          <w:u w:val="single"/>
        </w:rPr>
        <w:t xml:space="preserve"> </w:t>
      </w:r>
      <w:r w:rsidRPr="00A40E33">
        <w:rPr>
          <w:rFonts w:asciiTheme="minorHAnsi" w:eastAsia="Trebuchet MS" w:hAnsiTheme="minorHAnsi" w:cstheme="minorHAnsi"/>
          <w:sz w:val="20"/>
          <w:szCs w:val="20"/>
        </w:rPr>
        <w:t>/ FB:</w:t>
      </w:r>
      <w:hyperlink r:id="rId9" w:history="1">
        <w:r w:rsidRPr="00A40E33">
          <w:rPr>
            <w:rFonts w:asciiTheme="minorHAnsi" w:hAnsiTheme="minorHAnsi" w:cstheme="minorHAnsi"/>
          </w:rPr>
          <w:t xml:space="preserve"> </w:t>
        </w:r>
      </w:hyperlink>
      <w:hyperlink r:id="rId10" w:history="1">
        <w:r w:rsidRPr="00A40E33">
          <w:rPr>
            <w:rFonts w:asciiTheme="minorHAnsi" w:eastAsia="Trebuchet MS" w:hAnsiTheme="minorHAnsi" w:cstheme="minorHAnsi"/>
            <w:color w:val="1155CC"/>
            <w:sz w:val="20"/>
            <w:szCs w:val="20"/>
            <w:u w:val="single"/>
          </w:rPr>
          <w:t>www.facebook.com/divadlobolkapolivky</w:t>
        </w:r>
      </w:hyperlink>
      <w:r w:rsidR="00DD6D59" w:rsidRPr="00A40E33">
        <w:rPr>
          <w:rFonts w:asciiTheme="minorHAnsi" w:eastAsia="Trebuchet MS" w:hAnsiTheme="minorHAnsi" w:cstheme="minorHAnsi"/>
          <w:color w:val="1155CC"/>
          <w:sz w:val="20"/>
          <w:szCs w:val="20"/>
          <w:u w:val="single"/>
        </w:rPr>
        <w:br/>
      </w:r>
      <w:r w:rsidR="0027340A" w:rsidRPr="00A40E33">
        <w:rPr>
          <w:rFonts w:asciiTheme="minorHAnsi" w:hAnsiTheme="minorHAnsi" w:cstheme="minorHAnsi"/>
          <w:sz w:val="20"/>
          <w:szCs w:val="20"/>
        </w:rPr>
        <w:t xml:space="preserve">IG: </w:t>
      </w:r>
      <w:hyperlink r:id="rId11" w:history="1">
        <w:r w:rsidR="0027340A" w:rsidRPr="00A40E33">
          <w:rPr>
            <w:rStyle w:val="Hypertextovodkaz"/>
            <w:rFonts w:asciiTheme="minorHAnsi" w:hAnsiTheme="minorHAnsi" w:cstheme="minorHAnsi"/>
            <w:sz w:val="20"/>
            <w:szCs w:val="20"/>
          </w:rPr>
          <w:t>www.instagram.com/divadlo_bolka_polivky</w:t>
        </w:r>
      </w:hyperlink>
      <w:r w:rsidR="0027340A" w:rsidRPr="00A40E33">
        <w:rPr>
          <w:rFonts w:asciiTheme="minorHAnsi" w:hAnsiTheme="minorHAnsi" w:cstheme="minorHAnsi"/>
          <w:sz w:val="20"/>
          <w:szCs w:val="20"/>
        </w:rPr>
        <w:br/>
        <w:t xml:space="preserve">YT: </w:t>
      </w:r>
      <w:hyperlink r:id="rId12" w:history="1">
        <w:r w:rsidR="0027340A" w:rsidRPr="00A40E33">
          <w:rPr>
            <w:rStyle w:val="Hypertextovodkaz"/>
            <w:rFonts w:asciiTheme="minorHAnsi" w:hAnsiTheme="minorHAnsi" w:cstheme="minorHAnsi"/>
            <w:sz w:val="20"/>
            <w:szCs w:val="20"/>
          </w:rPr>
          <w:t>www.youtube.com/divadlobolkapolivky</w:t>
        </w:r>
      </w:hyperlink>
    </w:p>
    <w:p w14:paraId="2BB6F16E" w14:textId="6CC9B278" w:rsidR="0027340A" w:rsidRPr="00A40E33" w:rsidRDefault="004811DB" w:rsidP="00A40E33">
      <w:pPr>
        <w:spacing w:after="120" w:line="276" w:lineRule="auto"/>
        <w:rPr>
          <w:rFonts w:asciiTheme="minorHAnsi" w:hAnsiTheme="minorHAnsi" w:cstheme="minorHAnsi"/>
          <w:color w:val="auto"/>
          <w:sz w:val="20"/>
          <w:szCs w:val="20"/>
        </w:rPr>
      </w:pPr>
      <w:r w:rsidRPr="00A40E33">
        <w:rPr>
          <w:rStyle w:val="Hypertextovodkaz"/>
          <w:rFonts w:asciiTheme="minorHAnsi" w:hAnsiTheme="minorHAnsi" w:cstheme="minorHAnsi"/>
          <w:color w:val="auto"/>
          <w:sz w:val="20"/>
          <w:szCs w:val="20"/>
          <w:u w:val="none"/>
        </w:rPr>
        <w:t>Mediální servis: 2media.cz, s.r.o.</w:t>
      </w:r>
      <w:r w:rsidR="00FB647E" w:rsidRPr="00A40E33">
        <w:rPr>
          <w:rStyle w:val="Hypertextovodkaz"/>
          <w:rFonts w:asciiTheme="minorHAnsi" w:hAnsiTheme="minorHAnsi" w:cstheme="minorHAnsi"/>
          <w:color w:val="auto"/>
          <w:sz w:val="20"/>
          <w:szCs w:val="20"/>
          <w:u w:val="none"/>
        </w:rPr>
        <w:br/>
      </w:r>
      <w:r w:rsidRPr="00A40E33">
        <w:rPr>
          <w:rStyle w:val="Hypertextovodkaz"/>
          <w:rFonts w:asciiTheme="minorHAnsi" w:hAnsiTheme="minorHAnsi" w:cstheme="minorHAnsi"/>
          <w:color w:val="auto"/>
          <w:sz w:val="20"/>
          <w:szCs w:val="20"/>
          <w:u w:val="none"/>
        </w:rPr>
        <w:t>Simona Andělová, simona@2media.cz, tel: 775 112857</w:t>
      </w:r>
      <w:r w:rsidR="00FB647E" w:rsidRPr="00A40E33">
        <w:rPr>
          <w:rStyle w:val="Hypertextovodkaz"/>
          <w:rFonts w:asciiTheme="minorHAnsi" w:hAnsiTheme="minorHAnsi" w:cstheme="minorHAnsi"/>
          <w:color w:val="auto"/>
          <w:sz w:val="20"/>
          <w:szCs w:val="20"/>
          <w:u w:val="none"/>
        </w:rPr>
        <w:br/>
      </w:r>
      <w:r w:rsidRPr="00A40E33">
        <w:rPr>
          <w:rStyle w:val="Hypertextovodkaz"/>
          <w:rFonts w:asciiTheme="minorHAnsi" w:hAnsiTheme="minorHAnsi" w:cstheme="minorHAnsi"/>
          <w:color w:val="auto"/>
          <w:sz w:val="20"/>
          <w:szCs w:val="20"/>
          <w:u w:val="none"/>
        </w:rPr>
        <w:t>www.2media.cz, www.facebook.com/2media.cz, www.instagram.com/2mediacz</w:t>
      </w:r>
    </w:p>
    <w:sectPr w:rsidR="0027340A" w:rsidRPr="00A40E33">
      <w:headerReference w:type="default" r:id="rId13"/>
      <w:pgSz w:w="11906" w:h="16838"/>
      <w:pgMar w:top="1440" w:right="1800" w:bottom="1440" w:left="180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33FE" w14:textId="77777777" w:rsidR="006B4390" w:rsidRDefault="006B4390">
      <w:r>
        <w:separator/>
      </w:r>
    </w:p>
  </w:endnote>
  <w:endnote w:type="continuationSeparator" w:id="0">
    <w:p w14:paraId="79077D8F" w14:textId="77777777" w:rsidR="006B4390" w:rsidRDefault="006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3D77" w14:textId="77777777" w:rsidR="006B4390" w:rsidRDefault="006B4390">
      <w:r>
        <w:separator/>
      </w:r>
    </w:p>
  </w:footnote>
  <w:footnote w:type="continuationSeparator" w:id="0">
    <w:p w14:paraId="62FFB083" w14:textId="77777777" w:rsidR="006B4390" w:rsidRDefault="006B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76AC" w14:textId="4665A801" w:rsidR="00E92B26" w:rsidRDefault="00457F97">
    <w:pPr>
      <w:pStyle w:val="Titulek8"/>
      <w:tabs>
        <w:tab w:val="center" w:pos="4153"/>
        <w:tab w:val="right" w:pos="8306"/>
      </w:tabs>
      <w:spacing w:before="708" w:after="0"/>
    </w:pPr>
    <w:r>
      <w:rPr>
        <w:noProof/>
        <w:lang w:eastAsia="cs-CZ"/>
      </w:rPr>
      <w:drawing>
        <wp:inline distT="0" distB="0" distL="0" distR="0" wp14:anchorId="2DC45537" wp14:editId="47A99084">
          <wp:extent cx="625724" cy="886968"/>
          <wp:effectExtent l="0" t="0" r="0" b="2540"/>
          <wp:docPr id="2" name="Obrázek 2"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P LOGO 2020.png"/>
                  <pic:cNvPicPr/>
                </pic:nvPicPr>
                <pic:blipFill>
                  <a:blip r:embed="rId1">
                    <a:extLst>
                      <a:ext uri="{28A0092B-C50C-407E-A947-70E740481C1C}">
                        <a14:useLocalDpi xmlns:a14="http://schemas.microsoft.com/office/drawing/2010/main" val="0"/>
                      </a:ext>
                    </a:extLst>
                  </a:blip>
                  <a:stretch>
                    <a:fillRect/>
                  </a:stretch>
                </pic:blipFill>
                <pic:spPr>
                  <a:xfrm>
                    <a:off x="0" y="0"/>
                    <a:ext cx="665471" cy="943310"/>
                  </a:xfrm>
                  <a:prstGeom prst="rect">
                    <a:avLst/>
                  </a:prstGeom>
                </pic:spPr>
              </pic:pic>
            </a:graphicData>
          </a:graphic>
        </wp:inline>
      </w:drawing>
    </w:r>
    <w:r w:rsidR="004811DB">
      <w:t xml:space="preserve">                                          </w:t>
    </w:r>
    <w:r w:rsidR="004811DB" w:rsidRPr="00AA496E">
      <w:rPr>
        <w:noProof/>
        <w:lang w:eastAsia="cs-CZ"/>
      </w:rPr>
      <w:drawing>
        <wp:inline distT="0" distB="0" distL="0" distR="0" wp14:anchorId="4B5CE516" wp14:editId="45CD4EAA">
          <wp:extent cx="1026695" cy="245406"/>
          <wp:effectExtent l="0" t="0" r="254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pic:nvPicPr>
                <pic:blipFill>
                  <a:blip r:embed="rId2"/>
                  <a:stretch>
                    <a:fillRect/>
                  </a:stretch>
                </pic:blipFill>
                <pic:spPr>
                  <a:xfrm>
                    <a:off x="0" y="0"/>
                    <a:ext cx="1199463" cy="286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3E7383"/>
    <w:multiLevelType w:val="hybridMultilevel"/>
    <w:tmpl w:val="BB1CA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002547"/>
    <w:multiLevelType w:val="hybridMultilevel"/>
    <w:tmpl w:val="7DD85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BE0570"/>
    <w:multiLevelType w:val="hybridMultilevel"/>
    <w:tmpl w:val="39108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7178C5"/>
    <w:multiLevelType w:val="hybridMultilevel"/>
    <w:tmpl w:val="23F018AA"/>
    <w:lvl w:ilvl="0" w:tplc="605E4DE8">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88347006">
    <w:abstractNumId w:val="0"/>
  </w:num>
  <w:num w:numId="2" w16cid:durableId="715785946">
    <w:abstractNumId w:val="2"/>
  </w:num>
  <w:num w:numId="3" w16cid:durableId="905844023">
    <w:abstractNumId w:val="4"/>
  </w:num>
  <w:num w:numId="4" w16cid:durableId="1508793238">
    <w:abstractNumId w:val="3"/>
  </w:num>
  <w:num w:numId="5" w16cid:durableId="183992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03"/>
    <w:rsid w:val="0000425A"/>
    <w:rsid w:val="000219D7"/>
    <w:rsid w:val="000268CD"/>
    <w:rsid w:val="00027BCA"/>
    <w:rsid w:val="00032B75"/>
    <w:rsid w:val="00035A6B"/>
    <w:rsid w:val="000366F4"/>
    <w:rsid w:val="00057BF7"/>
    <w:rsid w:val="00063E64"/>
    <w:rsid w:val="00066FF1"/>
    <w:rsid w:val="0007057E"/>
    <w:rsid w:val="00070E93"/>
    <w:rsid w:val="0007126E"/>
    <w:rsid w:val="00083146"/>
    <w:rsid w:val="00084B37"/>
    <w:rsid w:val="00091DCD"/>
    <w:rsid w:val="000A0A83"/>
    <w:rsid w:val="000A2FFF"/>
    <w:rsid w:val="000B1322"/>
    <w:rsid w:val="000C05A7"/>
    <w:rsid w:val="000C1606"/>
    <w:rsid w:val="000C5A25"/>
    <w:rsid w:val="000C7346"/>
    <w:rsid w:val="000C73D5"/>
    <w:rsid w:val="000D6C2F"/>
    <w:rsid w:val="000D711D"/>
    <w:rsid w:val="000D7136"/>
    <w:rsid w:val="000E0880"/>
    <w:rsid w:val="000F082E"/>
    <w:rsid w:val="000F0D17"/>
    <w:rsid w:val="000F2EE5"/>
    <w:rsid w:val="000F4F57"/>
    <w:rsid w:val="000F507D"/>
    <w:rsid w:val="000F5641"/>
    <w:rsid w:val="0010227B"/>
    <w:rsid w:val="00102811"/>
    <w:rsid w:val="001071C7"/>
    <w:rsid w:val="00111225"/>
    <w:rsid w:val="0011167B"/>
    <w:rsid w:val="0011353F"/>
    <w:rsid w:val="00113D4F"/>
    <w:rsid w:val="0012079B"/>
    <w:rsid w:val="00120FA1"/>
    <w:rsid w:val="001215C8"/>
    <w:rsid w:val="00123FF0"/>
    <w:rsid w:val="00130707"/>
    <w:rsid w:val="00152767"/>
    <w:rsid w:val="001847E8"/>
    <w:rsid w:val="001927F2"/>
    <w:rsid w:val="001A03E0"/>
    <w:rsid w:val="001A6EBB"/>
    <w:rsid w:val="001B4F68"/>
    <w:rsid w:val="001C0CD4"/>
    <w:rsid w:val="001C3CDE"/>
    <w:rsid w:val="001C54BE"/>
    <w:rsid w:val="001C73E7"/>
    <w:rsid w:val="001E3BFF"/>
    <w:rsid w:val="001E7472"/>
    <w:rsid w:val="00206648"/>
    <w:rsid w:val="002132A6"/>
    <w:rsid w:val="00213FCF"/>
    <w:rsid w:val="002142A7"/>
    <w:rsid w:val="0021430F"/>
    <w:rsid w:val="00225C27"/>
    <w:rsid w:val="002345ED"/>
    <w:rsid w:val="00236E40"/>
    <w:rsid w:val="00247933"/>
    <w:rsid w:val="00256C36"/>
    <w:rsid w:val="00262908"/>
    <w:rsid w:val="00264870"/>
    <w:rsid w:val="00271C8D"/>
    <w:rsid w:val="0027340A"/>
    <w:rsid w:val="0028089D"/>
    <w:rsid w:val="00282B1F"/>
    <w:rsid w:val="002A2D19"/>
    <w:rsid w:val="002B1616"/>
    <w:rsid w:val="002C5BB8"/>
    <w:rsid w:val="002D2B6D"/>
    <w:rsid w:val="002D2B8B"/>
    <w:rsid w:val="002D551A"/>
    <w:rsid w:val="002E334E"/>
    <w:rsid w:val="002E33E9"/>
    <w:rsid w:val="002E6023"/>
    <w:rsid w:val="002E6D95"/>
    <w:rsid w:val="002E6DE4"/>
    <w:rsid w:val="002F06D7"/>
    <w:rsid w:val="002F3E74"/>
    <w:rsid w:val="0030189C"/>
    <w:rsid w:val="00304E20"/>
    <w:rsid w:val="00313CE7"/>
    <w:rsid w:val="00317E56"/>
    <w:rsid w:val="0032149B"/>
    <w:rsid w:val="00322A5A"/>
    <w:rsid w:val="00326FF2"/>
    <w:rsid w:val="00327189"/>
    <w:rsid w:val="00327383"/>
    <w:rsid w:val="00327724"/>
    <w:rsid w:val="003302A9"/>
    <w:rsid w:val="00331A6F"/>
    <w:rsid w:val="0033617E"/>
    <w:rsid w:val="00342233"/>
    <w:rsid w:val="00343852"/>
    <w:rsid w:val="0034408F"/>
    <w:rsid w:val="00345793"/>
    <w:rsid w:val="00346662"/>
    <w:rsid w:val="003469F3"/>
    <w:rsid w:val="00383D09"/>
    <w:rsid w:val="0038753E"/>
    <w:rsid w:val="00393953"/>
    <w:rsid w:val="003A0274"/>
    <w:rsid w:val="003A5573"/>
    <w:rsid w:val="003B08A2"/>
    <w:rsid w:val="003B0BE1"/>
    <w:rsid w:val="003B14EA"/>
    <w:rsid w:val="003C27A2"/>
    <w:rsid w:val="003C56A9"/>
    <w:rsid w:val="003D3BCC"/>
    <w:rsid w:val="003E3301"/>
    <w:rsid w:val="003E6900"/>
    <w:rsid w:val="003E6DA3"/>
    <w:rsid w:val="003F5853"/>
    <w:rsid w:val="00407BB7"/>
    <w:rsid w:val="00411A79"/>
    <w:rsid w:val="004126D0"/>
    <w:rsid w:val="0042393F"/>
    <w:rsid w:val="004247BC"/>
    <w:rsid w:val="00425C25"/>
    <w:rsid w:val="0043183C"/>
    <w:rsid w:val="00431A30"/>
    <w:rsid w:val="00433149"/>
    <w:rsid w:val="004335EE"/>
    <w:rsid w:val="00435043"/>
    <w:rsid w:val="004408F0"/>
    <w:rsid w:val="0044384C"/>
    <w:rsid w:val="00444919"/>
    <w:rsid w:val="00447566"/>
    <w:rsid w:val="00450B98"/>
    <w:rsid w:val="00451035"/>
    <w:rsid w:val="004577D9"/>
    <w:rsid w:val="004578E3"/>
    <w:rsid w:val="00457F97"/>
    <w:rsid w:val="0046003A"/>
    <w:rsid w:val="00464CB1"/>
    <w:rsid w:val="00470687"/>
    <w:rsid w:val="00470FDC"/>
    <w:rsid w:val="004811DB"/>
    <w:rsid w:val="004815B5"/>
    <w:rsid w:val="004961E2"/>
    <w:rsid w:val="004974C6"/>
    <w:rsid w:val="004A4EE3"/>
    <w:rsid w:val="004A5022"/>
    <w:rsid w:val="004A7746"/>
    <w:rsid w:val="004B0BE0"/>
    <w:rsid w:val="004D4C5D"/>
    <w:rsid w:val="004D613F"/>
    <w:rsid w:val="004D7342"/>
    <w:rsid w:val="004E3DF7"/>
    <w:rsid w:val="004F14D5"/>
    <w:rsid w:val="004F6DC5"/>
    <w:rsid w:val="00500467"/>
    <w:rsid w:val="00507ED6"/>
    <w:rsid w:val="005114CB"/>
    <w:rsid w:val="00520080"/>
    <w:rsid w:val="0052030E"/>
    <w:rsid w:val="00521F12"/>
    <w:rsid w:val="00533865"/>
    <w:rsid w:val="005423FB"/>
    <w:rsid w:val="00544F02"/>
    <w:rsid w:val="005510B5"/>
    <w:rsid w:val="00551E5E"/>
    <w:rsid w:val="00556D63"/>
    <w:rsid w:val="00564611"/>
    <w:rsid w:val="0057061D"/>
    <w:rsid w:val="005712F9"/>
    <w:rsid w:val="00587303"/>
    <w:rsid w:val="00592A6E"/>
    <w:rsid w:val="0059347D"/>
    <w:rsid w:val="005A1727"/>
    <w:rsid w:val="005A2FA1"/>
    <w:rsid w:val="005A497C"/>
    <w:rsid w:val="005A4F91"/>
    <w:rsid w:val="005C2EDD"/>
    <w:rsid w:val="005C6924"/>
    <w:rsid w:val="005C6F8A"/>
    <w:rsid w:val="005D342C"/>
    <w:rsid w:val="005D3BE0"/>
    <w:rsid w:val="005E1F8C"/>
    <w:rsid w:val="005E4670"/>
    <w:rsid w:val="005E5548"/>
    <w:rsid w:val="005F1FCB"/>
    <w:rsid w:val="005F4F03"/>
    <w:rsid w:val="005F5D41"/>
    <w:rsid w:val="0060102E"/>
    <w:rsid w:val="00606D8A"/>
    <w:rsid w:val="00610EB2"/>
    <w:rsid w:val="00612631"/>
    <w:rsid w:val="00613559"/>
    <w:rsid w:val="0061650C"/>
    <w:rsid w:val="0062199F"/>
    <w:rsid w:val="006364ED"/>
    <w:rsid w:val="00636F15"/>
    <w:rsid w:val="00640052"/>
    <w:rsid w:val="006467D6"/>
    <w:rsid w:val="00662DE3"/>
    <w:rsid w:val="00672DD9"/>
    <w:rsid w:val="006736EB"/>
    <w:rsid w:val="006746CF"/>
    <w:rsid w:val="006841EE"/>
    <w:rsid w:val="006A1ED0"/>
    <w:rsid w:val="006A6C0F"/>
    <w:rsid w:val="006A755C"/>
    <w:rsid w:val="006B4390"/>
    <w:rsid w:val="006B6DB9"/>
    <w:rsid w:val="006C1C27"/>
    <w:rsid w:val="006C4671"/>
    <w:rsid w:val="006D1AD4"/>
    <w:rsid w:val="006D27F9"/>
    <w:rsid w:val="006D3AB0"/>
    <w:rsid w:val="006D7956"/>
    <w:rsid w:val="006D79BC"/>
    <w:rsid w:val="006E0141"/>
    <w:rsid w:val="006E05EE"/>
    <w:rsid w:val="006E05FD"/>
    <w:rsid w:val="006F3462"/>
    <w:rsid w:val="00704CAF"/>
    <w:rsid w:val="00713C92"/>
    <w:rsid w:val="00721687"/>
    <w:rsid w:val="00721F77"/>
    <w:rsid w:val="00730C34"/>
    <w:rsid w:val="00734EB9"/>
    <w:rsid w:val="0073545A"/>
    <w:rsid w:val="00741BC2"/>
    <w:rsid w:val="007427BD"/>
    <w:rsid w:val="00742A89"/>
    <w:rsid w:val="00742B2D"/>
    <w:rsid w:val="00745CA2"/>
    <w:rsid w:val="00746021"/>
    <w:rsid w:val="007473BA"/>
    <w:rsid w:val="00750557"/>
    <w:rsid w:val="00761D4E"/>
    <w:rsid w:val="00765468"/>
    <w:rsid w:val="0077128E"/>
    <w:rsid w:val="007737BF"/>
    <w:rsid w:val="007958EB"/>
    <w:rsid w:val="00795DD3"/>
    <w:rsid w:val="007A25AB"/>
    <w:rsid w:val="007B02ED"/>
    <w:rsid w:val="007B1AD2"/>
    <w:rsid w:val="007B3989"/>
    <w:rsid w:val="007B4C2C"/>
    <w:rsid w:val="007B5B4F"/>
    <w:rsid w:val="007B79DC"/>
    <w:rsid w:val="007C42BD"/>
    <w:rsid w:val="007D10C9"/>
    <w:rsid w:val="007D4D78"/>
    <w:rsid w:val="007D5903"/>
    <w:rsid w:val="007E1A63"/>
    <w:rsid w:val="007E3AAC"/>
    <w:rsid w:val="007E692B"/>
    <w:rsid w:val="007F08A8"/>
    <w:rsid w:val="008031AB"/>
    <w:rsid w:val="0080409D"/>
    <w:rsid w:val="008064AF"/>
    <w:rsid w:val="008064CE"/>
    <w:rsid w:val="00814398"/>
    <w:rsid w:val="008200D9"/>
    <w:rsid w:val="008674C4"/>
    <w:rsid w:val="00871CAE"/>
    <w:rsid w:val="00877017"/>
    <w:rsid w:val="00880872"/>
    <w:rsid w:val="008909C3"/>
    <w:rsid w:val="00891E44"/>
    <w:rsid w:val="00893B8F"/>
    <w:rsid w:val="00895F9D"/>
    <w:rsid w:val="008A17C1"/>
    <w:rsid w:val="008A25B5"/>
    <w:rsid w:val="008B200D"/>
    <w:rsid w:val="008B52F4"/>
    <w:rsid w:val="008C2382"/>
    <w:rsid w:val="008C3971"/>
    <w:rsid w:val="008C6633"/>
    <w:rsid w:val="008D1C8B"/>
    <w:rsid w:val="008F3942"/>
    <w:rsid w:val="008F528E"/>
    <w:rsid w:val="008F7726"/>
    <w:rsid w:val="00903B37"/>
    <w:rsid w:val="00903F76"/>
    <w:rsid w:val="00907D53"/>
    <w:rsid w:val="009123BC"/>
    <w:rsid w:val="00912D11"/>
    <w:rsid w:val="00922F29"/>
    <w:rsid w:val="00922F46"/>
    <w:rsid w:val="00926932"/>
    <w:rsid w:val="00933130"/>
    <w:rsid w:val="00940136"/>
    <w:rsid w:val="00940307"/>
    <w:rsid w:val="00941968"/>
    <w:rsid w:val="00943311"/>
    <w:rsid w:val="009471B4"/>
    <w:rsid w:val="0095389C"/>
    <w:rsid w:val="00970734"/>
    <w:rsid w:val="0097437A"/>
    <w:rsid w:val="00975A89"/>
    <w:rsid w:val="00985BE9"/>
    <w:rsid w:val="00987615"/>
    <w:rsid w:val="00997998"/>
    <w:rsid w:val="009B38FC"/>
    <w:rsid w:val="009C07AD"/>
    <w:rsid w:val="009C44F1"/>
    <w:rsid w:val="009D362D"/>
    <w:rsid w:val="009D423A"/>
    <w:rsid w:val="009E7103"/>
    <w:rsid w:val="009F0458"/>
    <w:rsid w:val="009F35EE"/>
    <w:rsid w:val="009F5861"/>
    <w:rsid w:val="009F5C6F"/>
    <w:rsid w:val="00A02601"/>
    <w:rsid w:val="00A04A56"/>
    <w:rsid w:val="00A108B7"/>
    <w:rsid w:val="00A134A0"/>
    <w:rsid w:val="00A15B93"/>
    <w:rsid w:val="00A202EB"/>
    <w:rsid w:val="00A205F6"/>
    <w:rsid w:val="00A247FF"/>
    <w:rsid w:val="00A26890"/>
    <w:rsid w:val="00A30C3C"/>
    <w:rsid w:val="00A40E33"/>
    <w:rsid w:val="00A412BD"/>
    <w:rsid w:val="00A45FE9"/>
    <w:rsid w:val="00A52FB0"/>
    <w:rsid w:val="00A619FE"/>
    <w:rsid w:val="00A666B3"/>
    <w:rsid w:val="00A71672"/>
    <w:rsid w:val="00A72907"/>
    <w:rsid w:val="00A87A79"/>
    <w:rsid w:val="00A91971"/>
    <w:rsid w:val="00A947CC"/>
    <w:rsid w:val="00A94B6A"/>
    <w:rsid w:val="00A954D0"/>
    <w:rsid w:val="00A9659A"/>
    <w:rsid w:val="00AA011A"/>
    <w:rsid w:val="00AA381E"/>
    <w:rsid w:val="00AA4755"/>
    <w:rsid w:val="00AB062F"/>
    <w:rsid w:val="00AB08C3"/>
    <w:rsid w:val="00AB4C96"/>
    <w:rsid w:val="00AC0F17"/>
    <w:rsid w:val="00AD02C2"/>
    <w:rsid w:val="00AF5E73"/>
    <w:rsid w:val="00B00EED"/>
    <w:rsid w:val="00B035C9"/>
    <w:rsid w:val="00B03A51"/>
    <w:rsid w:val="00B13C7C"/>
    <w:rsid w:val="00B1532E"/>
    <w:rsid w:val="00B161E6"/>
    <w:rsid w:val="00B168E1"/>
    <w:rsid w:val="00B31D00"/>
    <w:rsid w:val="00B40077"/>
    <w:rsid w:val="00B46D30"/>
    <w:rsid w:val="00B63A47"/>
    <w:rsid w:val="00B64E44"/>
    <w:rsid w:val="00B67D32"/>
    <w:rsid w:val="00B74ADF"/>
    <w:rsid w:val="00B76224"/>
    <w:rsid w:val="00B80DDF"/>
    <w:rsid w:val="00B87318"/>
    <w:rsid w:val="00B877F9"/>
    <w:rsid w:val="00BB5272"/>
    <w:rsid w:val="00BB557D"/>
    <w:rsid w:val="00BD1DF6"/>
    <w:rsid w:val="00BD69C1"/>
    <w:rsid w:val="00BE30C3"/>
    <w:rsid w:val="00BF01C1"/>
    <w:rsid w:val="00BF294F"/>
    <w:rsid w:val="00BF3C33"/>
    <w:rsid w:val="00BF40D7"/>
    <w:rsid w:val="00BF6514"/>
    <w:rsid w:val="00C00B3E"/>
    <w:rsid w:val="00C0249D"/>
    <w:rsid w:val="00C05F03"/>
    <w:rsid w:val="00C145FC"/>
    <w:rsid w:val="00C21FD6"/>
    <w:rsid w:val="00C40469"/>
    <w:rsid w:val="00C41114"/>
    <w:rsid w:val="00C42737"/>
    <w:rsid w:val="00C468EA"/>
    <w:rsid w:val="00C5193E"/>
    <w:rsid w:val="00C52C41"/>
    <w:rsid w:val="00C56078"/>
    <w:rsid w:val="00C56A03"/>
    <w:rsid w:val="00C57FDF"/>
    <w:rsid w:val="00C6222D"/>
    <w:rsid w:val="00C64584"/>
    <w:rsid w:val="00C67F29"/>
    <w:rsid w:val="00C77BAC"/>
    <w:rsid w:val="00C84C6A"/>
    <w:rsid w:val="00C85E8D"/>
    <w:rsid w:val="00C90C3A"/>
    <w:rsid w:val="00CB2229"/>
    <w:rsid w:val="00CB5890"/>
    <w:rsid w:val="00CB6955"/>
    <w:rsid w:val="00CC04B0"/>
    <w:rsid w:val="00CC4AE4"/>
    <w:rsid w:val="00CD2D26"/>
    <w:rsid w:val="00CD7472"/>
    <w:rsid w:val="00CE2246"/>
    <w:rsid w:val="00CE5311"/>
    <w:rsid w:val="00CE58C4"/>
    <w:rsid w:val="00CF21AD"/>
    <w:rsid w:val="00CF75AB"/>
    <w:rsid w:val="00D01C68"/>
    <w:rsid w:val="00D078C7"/>
    <w:rsid w:val="00D204D9"/>
    <w:rsid w:val="00D234E9"/>
    <w:rsid w:val="00D278F1"/>
    <w:rsid w:val="00D279D9"/>
    <w:rsid w:val="00D324FA"/>
    <w:rsid w:val="00D442C3"/>
    <w:rsid w:val="00D5419A"/>
    <w:rsid w:val="00D541AB"/>
    <w:rsid w:val="00D55FD7"/>
    <w:rsid w:val="00D56C1A"/>
    <w:rsid w:val="00D60920"/>
    <w:rsid w:val="00D73FB5"/>
    <w:rsid w:val="00D91916"/>
    <w:rsid w:val="00D95EB2"/>
    <w:rsid w:val="00D96469"/>
    <w:rsid w:val="00DA5D7F"/>
    <w:rsid w:val="00DA77B1"/>
    <w:rsid w:val="00DA7904"/>
    <w:rsid w:val="00DB01C1"/>
    <w:rsid w:val="00DB6353"/>
    <w:rsid w:val="00DB7571"/>
    <w:rsid w:val="00DD2762"/>
    <w:rsid w:val="00DD4BDF"/>
    <w:rsid w:val="00DD6D59"/>
    <w:rsid w:val="00DE2FF1"/>
    <w:rsid w:val="00DE6AE1"/>
    <w:rsid w:val="00E14694"/>
    <w:rsid w:val="00E17A40"/>
    <w:rsid w:val="00E33C79"/>
    <w:rsid w:val="00E34F0E"/>
    <w:rsid w:val="00E44F8F"/>
    <w:rsid w:val="00E45045"/>
    <w:rsid w:val="00E5575A"/>
    <w:rsid w:val="00E565DE"/>
    <w:rsid w:val="00E5702D"/>
    <w:rsid w:val="00E572CA"/>
    <w:rsid w:val="00E57C9B"/>
    <w:rsid w:val="00E63C5D"/>
    <w:rsid w:val="00E645B2"/>
    <w:rsid w:val="00E64AA7"/>
    <w:rsid w:val="00E7558E"/>
    <w:rsid w:val="00E75EBD"/>
    <w:rsid w:val="00E85639"/>
    <w:rsid w:val="00E876FC"/>
    <w:rsid w:val="00E91725"/>
    <w:rsid w:val="00E92B26"/>
    <w:rsid w:val="00E9322B"/>
    <w:rsid w:val="00E93CD1"/>
    <w:rsid w:val="00EA5F3C"/>
    <w:rsid w:val="00EB02C7"/>
    <w:rsid w:val="00EB25D5"/>
    <w:rsid w:val="00EC3808"/>
    <w:rsid w:val="00EC71A1"/>
    <w:rsid w:val="00ED05BA"/>
    <w:rsid w:val="00ED4C64"/>
    <w:rsid w:val="00EE1745"/>
    <w:rsid w:val="00EE328A"/>
    <w:rsid w:val="00EE5D14"/>
    <w:rsid w:val="00EF0727"/>
    <w:rsid w:val="00F0080F"/>
    <w:rsid w:val="00F021A4"/>
    <w:rsid w:val="00F07023"/>
    <w:rsid w:val="00F231AE"/>
    <w:rsid w:val="00F455FE"/>
    <w:rsid w:val="00F56147"/>
    <w:rsid w:val="00F5718E"/>
    <w:rsid w:val="00F66F4B"/>
    <w:rsid w:val="00F73BB0"/>
    <w:rsid w:val="00F80F2A"/>
    <w:rsid w:val="00F810F4"/>
    <w:rsid w:val="00F84587"/>
    <w:rsid w:val="00F91765"/>
    <w:rsid w:val="00F92451"/>
    <w:rsid w:val="00F92CED"/>
    <w:rsid w:val="00F937C1"/>
    <w:rsid w:val="00F95A1E"/>
    <w:rsid w:val="00F96B75"/>
    <w:rsid w:val="00FB647E"/>
    <w:rsid w:val="00FB75DA"/>
    <w:rsid w:val="00FC29B4"/>
    <w:rsid w:val="00FC2EBF"/>
    <w:rsid w:val="00FC34B9"/>
    <w:rsid w:val="00FD0245"/>
    <w:rsid w:val="00FD3B0C"/>
    <w:rsid w:val="00FD4194"/>
    <w:rsid w:val="00FE1BAE"/>
    <w:rsid w:val="00FF4050"/>
    <w:rsid w:val="00FF4D7A"/>
    <w:rsid w:val="00FF7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C2F45"/>
  <w15:chartTrackingRefBased/>
  <w15:docId w15:val="{02624F80-5C9D-814D-90F5-546334A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mbria" w:eastAsia="Cambria" w:hAnsi="Cambria" w:cs="Cambria"/>
      <w:color w:val="000000"/>
      <w:sz w:val="24"/>
      <w:szCs w:val="24"/>
      <w:lang w:eastAsia="zh-CN"/>
    </w:rPr>
  </w:style>
  <w:style w:type="paragraph" w:styleId="Nadpis1">
    <w:name w:val="heading 1"/>
    <w:basedOn w:val="Titulek8"/>
    <w:next w:val="Titulek8"/>
    <w:qFormat/>
    <w:pPr>
      <w:keepNext/>
      <w:keepLines/>
      <w:numPr>
        <w:numId w:val="1"/>
      </w:numPr>
      <w:spacing w:before="480"/>
      <w:outlineLvl w:val="0"/>
    </w:pPr>
    <w:rPr>
      <w:b/>
      <w:sz w:val="48"/>
      <w:szCs w:val="48"/>
    </w:rPr>
  </w:style>
  <w:style w:type="paragraph" w:styleId="Nadpis2">
    <w:name w:val="heading 2"/>
    <w:basedOn w:val="Titulek8"/>
    <w:next w:val="Titulek8"/>
    <w:qFormat/>
    <w:pPr>
      <w:keepNext/>
      <w:keepLines/>
      <w:numPr>
        <w:ilvl w:val="1"/>
        <w:numId w:val="1"/>
      </w:numPr>
      <w:spacing w:before="360" w:after="80"/>
      <w:outlineLvl w:val="1"/>
    </w:pPr>
    <w:rPr>
      <w:b/>
      <w:sz w:val="36"/>
      <w:szCs w:val="36"/>
    </w:rPr>
  </w:style>
  <w:style w:type="paragraph" w:styleId="Nadpis3">
    <w:name w:val="heading 3"/>
    <w:basedOn w:val="Titulek8"/>
    <w:next w:val="Titulek8"/>
    <w:qFormat/>
    <w:pPr>
      <w:keepNext/>
      <w:keepLines/>
      <w:numPr>
        <w:ilvl w:val="2"/>
        <w:numId w:val="1"/>
      </w:numPr>
      <w:spacing w:before="280" w:after="80"/>
      <w:outlineLvl w:val="2"/>
    </w:pPr>
    <w:rPr>
      <w:b/>
      <w:sz w:val="28"/>
      <w:szCs w:val="28"/>
    </w:rPr>
  </w:style>
  <w:style w:type="paragraph" w:styleId="Nadpis4">
    <w:name w:val="heading 4"/>
    <w:basedOn w:val="Titulek8"/>
    <w:next w:val="Titulek8"/>
    <w:qFormat/>
    <w:pPr>
      <w:keepNext/>
      <w:keepLines/>
      <w:numPr>
        <w:ilvl w:val="3"/>
        <w:numId w:val="1"/>
      </w:numPr>
      <w:spacing w:before="240" w:after="40"/>
      <w:outlineLvl w:val="3"/>
    </w:pPr>
    <w:rPr>
      <w:b/>
    </w:rPr>
  </w:style>
  <w:style w:type="paragraph" w:styleId="Nadpis5">
    <w:name w:val="heading 5"/>
    <w:basedOn w:val="Titulek8"/>
    <w:next w:val="Titulek8"/>
    <w:qFormat/>
    <w:pPr>
      <w:keepNext/>
      <w:keepLines/>
      <w:numPr>
        <w:ilvl w:val="4"/>
        <w:numId w:val="1"/>
      </w:numPr>
      <w:spacing w:before="220" w:after="40"/>
      <w:outlineLvl w:val="4"/>
    </w:pPr>
    <w:rPr>
      <w:b/>
      <w:sz w:val="22"/>
      <w:szCs w:val="22"/>
    </w:rPr>
  </w:style>
  <w:style w:type="paragraph" w:styleId="Nadpis6">
    <w:name w:val="heading 6"/>
    <w:basedOn w:val="Titulek8"/>
    <w:next w:val="Titulek8"/>
    <w:qFormat/>
    <w:pPr>
      <w:keepNext/>
      <w:keepLines/>
      <w:numPr>
        <w:ilvl w:val="5"/>
        <w:numId w:val="1"/>
      </w:numPr>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10">
    <w:name w:val="Standardní písmo odstavce10"/>
  </w:style>
  <w:style w:type="character" w:customStyle="1" w:styleId="Standardnpsmoodstavce9">
    <w:name w:val="Standardní písmo odstavce9"/>
  </w:style>
  <w:style w:type="character" w:customStyle="1" w:styleId="Standardnpsmoodstavce8">
    <w:name w:val="Standardní písmo odstavce8"/>
  </w:style>
  <w:style w:type="character" w:customStyle="1" w:styleId="Standardnpsmoodstavce7">
    <w:name w:val="Standardní písmo odstavce7"/>
  </w:style>
  <w:style w:type="character" w:customStyle="1" w:styleId="Standardnpsmoodstavce6">
    <w:name w:val="Standardní písmo odstavce6"/>
  </w:style>
  <w:style w:type="character" w:customStyle="1" w:styleId="Standardnpsmoodstavce5">
    <w:name w:val="Standardní písmo odstavce5"/>
  </w:style>
  <w:style w:type="character" w:customStyle="1" w:styleId="Standardnpsmoodstavce4">
    <w:name w:val="Standardní písmo odstavce4"/>
  </w:style>
  <w:style w:type="character" w:customStyle="1" w:styleId="WW8Num2z0">
    <w:name w:val="WW8Num2z0"/>
    <w:rPr>
      <w:rFonts w:ascii="Wingdings" w:hAnsi="Wingdings" w:cs="Wingdings"/>
      <w:sz w:val="22"/>
      <w:szCs w:val="22"/>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Standardnpsmoodstavce1">
    <w:name w:val="Standardní písmo odstavce1"/>
  </w:style>
  <w:style w:type="character" w:customStyle="1" w:styleId="TextbublinyChar">
    <w:name w:val="Text bubliny Char"/>
    <w:rPr>
      <w:rFonts w:ascii="Lucida Grande" w:hAnsi="Lucida Grande" w:cs="Lucida Grande"/>
      <w:sz w:val="18"/>
      <w:szCs w:val="18"/>
    </w:rPr>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apple-converted-space">
    <w:name w:val="apple-converted-space"/>
    <w:basedOn w:val="Standardnpsmoodstavce1"/>
  </w:style>
  <w:style w:type="character" w:customStyle="1" w:styleId="Odkaznakoment1">
    <w:name w:val="Odkaz na komentář1"/>
    <w:rPr>
      <w:sz w:val="16"/>
      <w:szCs w:val="16"/>
    </w:rPr>
  </w:style>
  <w:style w:type="character" w:styleId="Hypertextovodkaz">
    <w:name w:val="Hyperlink"/>
    <w:rPr>
      <w:color w:val="0563C1"/>
      <w:u w:val="single"/>
    </w:rPr>
  </w:style>
  <w:style w:type="character" w:customStyle="1" w:styleId="Nevyeenzmnka1">
    <w:name w:val="Nevyřešená zmínka1"/>
    <w:rPr>
      <w:color w:val="808080"/>
      <w:highlight w:val="white"/>
    </w:rPr>
  </w:style>
  <w:style w:type="character" w:styleId="Siln">
    <w:name w:val="Strong"/>
    <w:uiPriority w:val="22"/>
    <w:qFormat/>
    <w:rPr>
      <w:b/>
      <w:bCs/>
    </w:rPr>
  </w:style>
  <w:style w:type="character" w:customStyle="1" w:styleId="TextkomenteChar">
    <w:name w:val="Text komentáře Char"/>
    <w:rPr>
      <w:color w:val="000000"/>
    </w:rPr>
  </w:style>
  <w:style w:type="character" w:customStyle="1" w:styleId="Odkaznakoment2">
    <w:name w:val="Odkaz na komentář2"/>
    <w:rPr>
      <w:sz w:val="16"/>
      <w:szCs w:val="16"/>
    </w:rPr>
  </w:style>
  <w:style w:type="character" w:customStyle="1" w:styleId="TextkomenteChar1">
    <w:name w:val="Text komentáře Char1"/>
    <w:rPr>
      <w:rFonts w:ascii="Cambria" w:eastAsia="Cambria" w:hAnsi="Cambria" w:cs="Cambria"/>
      <w:color w:val="000000"/>
      <w:lang w:eastAsia="zh-CN"/>
    </w:rPr>
  </w:style>
  <w:style w:type="character" w:customStyle="1" w:styleId="Odkaznakoment3">
    <w:name w:val="Odkaz na komentář3"/>
    <w:rPr>
      <w:sz w:val="16"/>
      <w:szCs w:val="16"/>
    </w:rPr>
  </w:style>
  <w:style w:type="character" w:customStyle="1" w:styleId="TextkomenteChar2">
    <w:name w:val="Text komentáře Char2"/>
    <w:rPr>
      <w:rFonts w:ascii="Cambria" w:eastAsia="Cambria" w:hAnsi="Cambria" w:cs="Cambria"/>
      <w:color w:val="000000"/>
      <w:lang w:eastAsia="zh-CN"/>
    </w:rPr>
  </w:style>
  <w:style w:type="character" w:customStyle="1" w:styleId="Odkaznakoment4">
    <w:name w:val="Odkaz na komentář4"/>
    <w:rPr>
      <w:sz w:val="16"/>
      <w:szCs w:val="16"/>
    </w:rPr>
  </w:style>
  <w:style w:type="character" w:customStyle="1" w:styleId="TextkomenteChar3">
    <w:name w:val="Text komentáře Char3"/>
    <w:rPr>
      <w:rFonts w:ascii="Cambria" w:eastAsia="Cambria" w:hAnsi="Cambria" w:cs="Cambria"/>
      <w:color w:val="000000"/>
      <w:lang w:eastAsia="zh-CN"/>
    </w:rPr>
  </w:style>
  <w:style w:type="character" w:styleId="Sledovanodkaz">
    <w:name w:val="FollowedHyperlink"/>
    <w:rPr>
      <w:color w:val="954F72"/>
      <w:u w:val="single"/>
    </w:rPr>
  </w:style>
  <w:style w:type="character" w:customStyle="1" w:styleId="Odkaznakoment5">
    <w:name w:val="Odkaz na komentář5"/>
    <w:rPr>
      <w:sz w:val="16"/>
      <w:szCs w:val="16"/>
    </w:rPr>
  </w:style>
  <w:style w:type="character" w:customStyle="1" w:styleId="TextkomenteChar4">
    <w:name w:val="Text komentáře Char4"/>
    <w:rPr>
      <w:rFonts w:ascii="Cambria" w:eastAsia="Cambria" w:hAnsi="Cambria" w:cs="Cambria"/>
      <w:color w:val="000000"/>
      <w:lang w:eastAsia="zh-CN"/>
    </w:rPr>
  </w:style>
  <w:style w:type="paragraph" w:customStyle="1" w:styleId="Heading">
    <w:name w:val="Heading"/>
    <w:basedOn w:val="Titulek8"/>
    <w:next w:val="Titulek8"/>
    <w:pPr>
      <w:keepNext/>
      <w:keepLines/>
      <w:spacing w:before="480"/>
    </w:pPr>
    <w:rPr>
      <w:b/>
      <w:sz w:val="72"/>
      <w:szCs w:val="72"/>
    </w:rPr>
  </w:style>
  <w:style w:type="paragraph" w:styleId="Zkladntext">
    <w:name w:val="Body Text"/>
    <w:basedOn w:val="Normln"/>
    <w:next w:val="Titulek"/>
    <w:pPr>
      <w:spacing w:after="140" w:line="288" w:lineRule="auto"/>
    </w:pPr>
  </w:style>
  <w:style w:type="paragraph" w:styleId="Seznam">
    <w:name w:val="List"/>
    <w:basedOn w:val="Titulek"/>
    <w:next w:val="Index"/>
  </w:style>
  <w:style w:type="paragraph" w:styleId="Titulek">
    <w:name w:val="caption"/>
    <w:basedOn w:val="Normln"/>
    <w:next w:val="Normln1"/>
    <w:qFormat/>
    <w:pPr>
      <w:suppressLineNumbers/>
      <w:spacing w:before="120" w:after="120"/>
    </w:pPr>
    <w:rPr>
      <w:rFonts w:cs="Arial Unicode MS"/>
      <w:i/>
      <w:iCs/>
    </w:rPr>
  </w:style>
  <w:style w:type="paragraph" w:customStyle="1" w:styleId="Index">
    <w:name w:val="Index"/>
    <w:basedOn w:val="Normln"/>
    <w:next w:val="Titulek9"/>
    <w:pPr>
      <w:suppressLineNumbers/>
    </w:pPr>
  </w:style>
  <w:style w:type="paragraph" w:customStyle="1" w:styleId="Normln1">
    <w:name w:val="Normální1"/>
    <w:next w:val="Titulek8"/>
    <w:pPr>
      <w:suppressAutoHyphens/>
    </w:pPr>
    <w:rPr>
      <w:rFonts w:ascii="Cambria" w:eastAsia="Cambria" w:hAnsi="Cambria" w:cs="Cambria"/>
      <w:color w:val="000000"/>
      <w:sz w:val="24"/>
      <w:szCs w:val="24"/>
      <w:lang w:eastAsia="zh-CN"/>
    </w:rPr>
  </w:style>
  <w:style w:type="paragraph" w:customStyle="1" w:styleId="Titulek9">
    <w:name w:val="Titulek9"/>
    <w:basedOn w:val="Normln"/>
    <w:next w:val="Titulek7"/>
    <w:pPr>
      <w:suppressLineNumbers/>
      <w:spacing w:before="120" w:after="120"/>
    </w:pPr>
    <w:rPr>
      <w:rFonts w:cs="Arial Unicode MS"/>
      <w:i/>
      <w:iCs/>
    </w:rPr>
  </w:style>
  <w:style w:type="paragraph" w:customStyle="1" w:styleId="Titulek8">
    <w:name w:val="Titulek8"/>
    <w:basedOn w:val="Normln"/>
    <w:next w:val="Titulek6"/>
    <w:pPr>
      <w:suppressLineNumbers/>
      <w:spacing w:before="120" w:after="120"/>
    </w:pPr>
    <w:rPr>
      <w:rFonts w:cs="Arial Unicode MS"/>
      <w:i/>
      <w:iCs/>
    </w:rPr>
  </w:style>
  <w:style w:type="paragraph" w:customStyle="1" w:styleId="Titulek7">
    <w:name w:val="Titulek7"/>
    <w:basedOn w:val="Normln"/>
    <w:next w:val="Titulek5"/>
    <w:pPr>
      <w:suppressLineNumbers/>
      <w:spacing w:before="120" w:after="120"/>
    </w:pPr>
    <w:rPr>
      <w:rFonts w:cs="Arial Unicode MS"/>
      <w:i/>
      <w:iCs/>
    </w:rPr>
  </w:style>
  <w:style w:type="paragraph" w:customStyle="1" w:styleId="Titulek6">
    <w:name w:val="Titulek6"/>
    <w:basedOn w:val="Normln"/>
    <w:next w:val="Titulek4"/>
    <w:pPr>
      <w:suppressLineNumbers/>
      <w:spacing w:before="120" w:after="120"/>
    </w:pPr>
    <w:rPr>
      <w:i/>
      <w:iCs/>
    </w:rPr>
  </w:style>
  <w:style w:type="paragraph" w:customStyle="1" w:styleId="Titulek5">
    <w:name w:val="Titulek5"/>
    <w:basedOn w:val="Normln"/>
    <w:next w:val="Titulek3"/>
    <w:pPr>
      <w:suppressLineNumbers/>
      <w:spacing w:before="120" w:after="120"/>
    </w:pPr>
    <w:rPr>
      <w:i/>
      <w:iCs/>
    </w:rPr>
  </w:style>
  <w:style w:type="paragraph" w:customStyle="1" w:styleId="Titulek4">
    <w:name w:val="Titulek4"/>
    <w:basedOn w:val="Normln"/>
    <w:next w:val="Titulek2"/>
    <w:pPr>
      <w:suppressLineNumbers/>
      <w:spacing w:before="120" w:after="120"/>
    </w:pPr>
    <w:rPr>
      <w:i/>
      <w:iCs/>
    </w:rPr>
  </w:style>
  <w:style w:type="paragraph" w:customStyle="1" w:styleId="Titulek3">
    <w:name w:val="Titulek3"/>
    <w:basedOn w:val="Normln"/>
    <w:next w:val="Titulek1"/>
    <w:pPr>
      <w:suppressLineNumbers/>
      <w:spacing w:before="120" w:after="120"/>
    </w:pPr>
    <w:rPr>
      <w:i/>
      <w:iCs/>
    </w:rPr>
  </w:style>
  <w:style w:type="paragraph" w:customStyle="1" w:styleId="Titulek2">
    <w:name w:val="Titulek2"/>
    <w:basedOn w:val="Normln"/>
    <w:next w:val="Podtitul1"/>
    <w:pPr>
      <w:suppressLineNumbers/>
      <w:spacing w:before="120" w:after="120"/>
    </w:pPr>
    <w:rPr>
      <w:i/>
      <w:iCs/>
    </w:rPr>
  </w:style>
  <w:style w:type="paragraph" w:customStyle="1" w:styleId="Titulek1">
    <w:name w:val="Titulek1"/>
    <w:basedOn w:val="Normln"/>
    <w:next w:val="Textbubliny"/>
    <w:pPr>
      <w:suppressLineNumbers/>
      <w:spacing w:before="120" w:after="120"/>
    </w:pPr>
    <w:rPr>
      <w:i/>
      <w:iCs/>
    </w:rPr>
  </w:style>
  <w:style w:type="paragraph" w:customStyle="1" w:styleId="Podtitul1">
    <w:name w:val="Podtitul1"/>
    <w:basedOn w:val="Titulek8"/>
    <w:next w:val="Titulek8"/>
    <w:qFormat/>
    <w:pPr>
      <w:keepNext/>
      <w:keepLines/>
      <w:spacing w:before="360" w:after="80"/>
    </w:pPr>
    <w:rPr>
      <w:rFonts w:ascii="Georgia" w:eastAsia="Georgia" w:hAnsi="Georgia" w:cs="Georgia"/>
      <w:color w:val="666666"/>
      <w:sz w:val="48"/>
      <w:szCs w:val="48"/>
    </w:rPr>
  </w:style>
  <w:style w:type="paragraph" w:styleId="Textbubliny">
    <w:name w:val="Balloon Text"/>
    <w:basedOn w:val="Normln"/>
    <w:next w:val="Zhlav"/>
    <w:rPr>
      <w:rFonts w:ascii="Lucida Grande" w:hAnsi="Lucida Grande" w:cs="Lucida Grande"/>
      <w:sz w:val="18"/>
      <w:szCs w:val="18"/>
    </w:rPr>
  </w:style>
  <w:style w:type="paragraph" w:customStyle="1" w:styleId="HeaderandFooter">
    <w:name w:val="Header and Footer"/>
    <w:basedOn w:val="Normln"/>
    <w:next w:val="Zpat"/>
    <w:pPr>
      <w:suppressLineNumbers/>
      <w:tabs>
        <w:tab w:val="center" w:pos="4819"/>
        <w:tab w:val="right" w:pos="9638"/>
      </w:tabs>
    </w:pPr>
  </w:style>
  <w:style w:type="paragraph" w:styleId="Zhlav">
    <w:name w:val="header"/>
    <w:basedOn w:val="Normln"/>
    <w:next w:val="Textkomente1"/>
  </w:style>
  <w:style w:type="paragraph" w:styleId="Zpat">
    <w:name w:val="footer"/>
    <w:basedOn w:val="Normln"/>
    <w:next w:val="Pedmtkomente"/>
  </w:style>
  <w:style w:type="paragraph" w:customStyle="1" w:styleId="Textkomente1">
    <w:name w:val="Text komentáře1"/>
    <w:basedOn w:val="Normln"/>
    <w:next w:val="Odstavecseseznamem"/>
    <w:rPr>
      <w:sz w:val="20"/>
      <w:szCs w:val="20"/>
    </w:rPr>
  </w:style>
  <w:style w:type="paragraph" w:styleId="Pedmtkomente">
    <w:name w:val="annotation subject"/>
    <w:basedOn w:val="Odstavecseseznamem"/>
    <w:next w:val="Odstavecseseznamem"/>
    <w:rPr>
      <w:b/>
      <w:bCs/>
    </w:rPr>
  </w:style>
  <w:style w:type="paragraph" w:styleId="Odstavecseseznamem">
    <w:name w:val="List Paragraph"/>
    <w:basedOn w:val="Normln"/>
    <w:next w:val="Revize"/>
    <w:uiPriority w:val="34"/>
    <w:qFormat/>
    <w:pPr>
      <w:ind w:left="720"/>
      <w:contextualSpacing/>
    </w:pPr>
  </w:style>
  <w:style w:type="paragraph" w:customStyle="1" w:styleId="Textkomente2">
    <w:name w:val="Text komentáře2"/>
    <w:basedOn w:val="Normln"/>
    <w:next w:val="Textkomente3"/>
    <w:rPr>
      <w:sz w:val="20"/>
      <w:szCs w:val="20"/>
    </w:rPr>
  </w:style>
  <w:style w:type="paragraph" w:styleId="Revize">
    <w:name w:val="Revision"/>
    <w:next w:val="Textkomente4"/>
    <w:pPr>
      <w:suppressAutoHyphens/>
    </w:pPr>
    <w:rPr>
      <w:rFonts w:ascii="Cambria" w:eastAsia="Cambria" w:hAnsi="Cambria" w:cs="Cambria"/>
      <w:color w:val="000000"/>
      <w:sz w:val="24"/>
      <w:szCs w:val="24"/>
      <w:lang w:eastAsia="zh-CN"/>
    </w:rPr>
  </w:style>
  <w:style w:type="paragraph" w:customStyle="1" w:styleId="Textkomente3">
    <w:name w:val="Text komentáře3"/>
    <w:basedOn w:val="Normln"/>
    <w:next w:val="Textkomente5"/>
    <w:rPr>
      <w:sz w:val="20"/>
      <w:szCs w:val="20"/>
    </w:rPr>
  </w:style>
  <w:style w:type="paragraph" w:customStyle="1" w:styleId="Textkomente4">
    <w:name w:val="Text komentáře4"/>
    <w:basedOn w:val="Normln"/>
    <w:rPr>
      <w:sz w:val="20"/>
      <w:szCs w:val="20"/>
    </w:rPr>
  </w:style>
  <w:style w:type="paragraph" w:customStyle="1" w:styleId="Textkomente5">
    <w:name w:val="Text komentáře5"/>
    <w:basedOn w:val="Normln"/>
    <w:rPr>
      <w:sz w:val="20"/>
      <w:szCs w:val="20"/>
    </w:rPr>
  </w:style>
  <w:style w:type="character" w:styleId="Odkaznakoment">
    <w:name w:val="annotation reference"/>
    <w:basedOn w:val="Standardnpsmoodstavce"/>
    <w:uiPriority w:val="99"/>
    <w:semiHidden/>
    <w:unhideWhenUsed/>
    <w:rsid w:val="0042393F"/>
    <w:rPr>
      <w:sz w:val="16"/>
      <w:szCs w:val="16"/>
    </w:rPr>
  </w:style>
  <w:style w:type="paragraph" w:styleId="Textkomente">
    <w:name w:val="annotation text"/>
    <w:basedOn w:val="Normln"/>
    <w:link w:val="TextkomenteChar5"/>
    <w:uiPriority w:val="99"/>
    <w:semiHidden/>
    <w:unhideWhenUsed/>
    <w:rsid w:val="0042393F"/>
    <w:rPr>
      <w:sz w:val="20"/>
      <w:szCs w:val="20"/>
    </w:rPr>
  </w:style>
  <w:style w:type="character" w:customStyle="1" w:styleId="TextkomenteChar5">
    <w:name w:val="Text komentáře Char5"/>
    <w:basedOn w:val="Standardnpsmoodstavce"/>
    <w:link w:val="Textkomente"/>
    <w:uiPriority w:val="99"/>
    <w:semiHidden/>
    <w:rsid w:val="0042393F"/>
    <w:rPr>
      <w:rFonts w:ascii="Cambria" w:eastAsia="Cambria" w:hAnsi="Cambria" w:cs="Cambria"/>
      <w:color w:val="000000"/>
      <w:lang w:eastAsia="zh-CN"/>
    </w:rPr>
  </w:style>
  <w:style w:type="character" w:customStyle="1" w:styleId="Nevyeenzmnka2">
    <w:name w:val="Nevyřešená zmínka2"/>
    <w:basedOn w:val="Standardnpsmoodstavce"/>
    <w:uiPriority w:val="99"/>
    <w:semiHidden/>
    <w:unhideWhenUsed/>
    <w:rsid w:val="007958EB"/>
    <w:rPr>
      <w:color w:val="605E5C"/>
      <w:shd w:val="clear" w:color="auto" w:fill="E1DFDD"/>
    </w:rPr>
  </w:style>
  <w:style w:type="character" w:customStyle="1" w:styleId="Nevyeenzmnka3">
    <w:name w:val="Nevyřešená zmínka3"/>
    <w:basedOn w:val="Standardnpsmoodstavce"/>
    <w:uiPriority w:val="99"/>
    <w:semiHidden/>
    <w:unhideWhenUsed/>
    <w:rsid w:val="00CD2D26"/>
    <w:rPr>
      <w:color w:val="605E5C"/>
      <w:shd w:val="clear" w:color="auto" w:fill="E1DFDD"/>
    </w:rPr>
  </w:style>
  <w:style w:type="character" w:customStyle="1" w:styleId="Nevyeenzmnka4">
    <w:name w:val="Nevyřešená zmínka4"/>
    <w:basedOn w:val="Standardnpsmoodstavce"/>
    <w:uiPriority w:val="99"/>
    <w:semiHidden/>
    <w:unhideWhenUsed/>
    <w:rsid w:val="007E692B"/>
    <w:rPr>
      <w:color w:val="605E5C"/>
      <w:shd w:val="clear" w:color="auto" w:fill="E1DFDD"/>
    </w:rPr>
  </w:style>
  <w:style w:type="character" w:customStyle="1" w:styleId="Nevyeenzmnka5">
    <w:name w:val="Nevyřešená zmínka5"/>
    <w:basedOn w:val="Standardnpsmoodstavce"/>
    <w:uiPriority w:val="99"/>
    <w:semiHidden/>
    <w:unhideWhenUsed/>
    <w:rsid w:val="0027340A"/>
    <w:rPr>
      <w:color w:val="605E5C"/>
      <w:shd w:val="clear" w:color="auto" w:fill="E1DFDD"/>
    </w:rPr>
  </w:style>
  <w:style w:type="paragraph" w:styleId="Normlnweb">
    <w:name w:val="Normal (Web)"/>
    <w:basedOn w:val="Normln"/>
    <w:uiPriority w:val="99"/>
    <w:unhideWhenUsed/>
    <w:rsid w:val="00464CB1"/>
    <w:pPr>
      <w:suppressAutoHyphens w:val="0"/>
      <w:spacing w:before="100" w:beforeAutospacing="1" w:after="100" w:afterAutospacing="1"/>
    </w:pPr>
    <w:rPr>
      <w:rFonts w:ascii="Calibri" w:eastAsiaTheme="minorHAnsi" w:hAnsi="Calibri" w:cs="Calibri"/>
      <w:color w:val="auto"/>
      <w:sz w:val="22"/>
      <w:szCs w:val="22"/>
      <w:lang w:eastAsia="cs-CZ"/>
    </w:rPr>
  </w:style>
  <w:style w:type="character" w:styleId="Zstupntext">
    <w:name w:val="Placeholder Text"/>
    <w:basedOn w:val="Standardnpsmoodstavce"/>
    <w:uiPriority w:val="99"/>
    <w:semiHidden/>
    <w:rsid w:val="00520080"/>
    <w:rPr>
      <w:color w:val="808080"/>
    </w:rPr>
  </w:style>
  <w:style w:type="character" w:customStyle="1" w:styleId="gmail-apple-tab-span">
    <w:name w:val="gmail-apple-tab-span"/>
    <w:basedOn w:val="Standardnpsmoodstavce"/>
    <w:rsid w:val="00F92451"/>
  </w:style>
  <w:style w:type="character" w:customStyle="1" w:styleId="titulped">
    <w:name w:val="titul_před"/>
    <w:basedOn w:val="Standardnpsmoodstavce"/>
    <w:rsid w:val="00970734"/>
  </w:style>
  <w:style w:type="character" w:customStyle="1" w:styleId="titulza">
    <w:name w:val="titul_za"/>
    <w:basedOn w:val="Standardnpsmoodstavce"/>
    <w:rsid w:val="00970734"/>
  </w:style>
  <w:style w:type="character" w:customStyle="1" w:styleId="Nevyeenzmnka6">
    <w:name w:val="Nevyřešená zmínka6"/>
    <w:basedOn w:val="Standardnpsmoodstavce"/>
    <w:uiPriority w:val="99"/>
    <w:semiHidden/>
    <w:unhideWhenUsed/>
    <w:rsid w:val="00EC71A1"/>
    <w:rPr>
      <w:color w:val="605E5C"/>
      <w:shd w:val="clear" w:color="auto" w:fill="E1DFDD"/>
    </w:rPr>
  </w:style>
  <w:style w:type="character" w:styleId="Nevyeenzmnka">
    <w:name w:val="Unresolved Mention"/>
    <w:basedOn w:val="Standardnpsmoodstavce"/>
    <w:uiPriority w:val="99"/>
    <w:semiHidden/>
    <w:unhideWhenUsed/>
    <w:rsid w:val="002A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25">
      <w:bodyDiv w:val="1"/>
      <w:marLeft w:val="0"/>
      <w:marRight w:val="0"/>
      <w:marTop w:val="0"/>
      <w:marBottom w:val="0"/>
      <w:divBdr>
        <w:top w:val="none" w:sz="0" w:space="0" w:color="auto"/>
        <w:left w:val="none" w:sz="0" w:space="0" w:color="auto"/>
        <w:bottom w:val="none" w:sz="0" w:space="0" w:color="auto"/>
        <w:right w:val="none" w:sz="0" w:space="0" w:color="auto"/>
      </w:divBdr>
    </w:div>
    <w:div w:id="42020357">
      <w:bodyDiv w:val="1"/>
      <w:marLeft w:val="0"/>
      <w:marRight w:val="0"/>
      <w:marTop w:val="0"/>
      <w:marBottom w:val="0"/>
      <w:divBdr>
        <w:top w:val="none" w:sz="0" w:space="0" w:color="auto"/>
        <w:left w:val="none" w:sz="0" w:space="0" w:color="auto"/>
        <w:bottom w:val="none" w:sz="0" w:space="0" w:color="auto"/>
        <w:right w:val="none" w:sz="0" w:space="0" w:color="auto"/>
      </w:divBdr>
    </w:div>
    <w:div w:id="109670513">
      <w:bodyDiv w:val="1"/>
      <w:marLeft w:val="0"/>
      <w:marRight w:val="0"/>
      <w:marTop w:val="0"/>
      <w:marBottom w:val="0"/>
      <w:divBdr>
        <w:top w:val="none" w:sz="0" w:space="0" w:color="auto"/>
        <w:left w:val="none" w:sz="0" w:space="0" w:color="auto"/>
        <w:bottom w:val="none" w:sz="0" w:space="0" w:color="auto"/>
        <w:right w:val="none" w:sz="0" w:space="0" w:color="auto"/>
      </w:divBdr>
    </w:div>
    <w:div w:id="129370215">
      <w:bodyDiv w:val="1"/>
      <w:marLeft w:val="0"/>
      <w:marRight w:val="0"/>
      <w:marTop w:val="0"/>
      <w:marBottom w:val="0"/>
      <w:divBdr>
        <w:top w:val="none" w:sz="0" w:space="0" w:color="auto"/>
        <w:left w:val="none" w:sz="0" w:space="0" w:color="auto"/>
        <w:bottom w:val="none" w:sz="0" w:space="0" w:color="auto"/>
        <w:right w:val="none" w:sz="0" w:space="0" w:color="auto"/>
      </w:divBdr>
    </w:div>
    <w:div w:id="174462621">
      <w:bodyDiv w:val="1"/>
      <w:marLeft w:val="0"/>
      <w:marRight w:val="0"/>
      <w:marTop w:val="0"/>
      <w:marBottom w:val="0"/>
      <w:divBdr>
        <w:top w:val="none" w:sz="0" w:space="0" w:color="auto"/>
        <w:left w:val="none" w:sz="0" w:space="0" w:color="auto"/>
        <w:bottom w:val="none" w:sz="0" w:space="0" w:color="auto"/>
        <w:right w:val="none" w:sz="0" w:space="0" w:color="auto"/>
      </w:divBdr>
    </w:div>
    <w:div w:id="205678593">
      <w:bodyDiv w:val="1"/>
      <w:marLeft w:val="0"/>
      <w:marRight w:val="0"/>
      <w:marTop w:val="0"/>
      <w:marBottom w:val="0"/>
      <w:divBdr>
        <w:top w:val="none" w:sz="0" w:space="0" w:color="auto"/>
        <w:left w:val="none" w:sz="0" w:space="0" w:color="auto"/>
        <w:bottom w:val="none" w:sz="0" w:space="0" w:color="auto"/>
        <w:right w:val="none" w:sz="0" w:space="0" w:color="auto"/>
      </w:divBdr>
    </w:div>
    <w:div w:id="253710176">
      <w:bodyDiv w:val="1"/>
      <w:marLeft w:val="0"/>
      <w:marRight w:val="0"/>
      <w:marTop w:val="0"/>
      <w:marBottom w:val="0"/>
      <w:divBdr>
        <w:top w:val="none" w:sz="0" w:space="0" w:color="auto"/>
        <w:left w:val="none" w:sz="0" w:space="0" w:color="auto"/>
        <w:bottom w:val="none" w:sz="0" w:space="0" w:color="auto"/>
        <w:right w:val="none" w:sz="0" w:space="0" w:color="auto"/>
      </w:divBdr>
    </w:div>
    <w:div w:id="346760621">
      <w:bodyDiv w:val="1"/>
      <w:marLeft w:val="0"/>
      <w:marRight w:val="0"/>
      <w:marTop w:val="0"/>
      <w:marBottom w:val="0"/>
      <w:divBdr>
        <w:top w:val="none" w:sz="0" w:space="0" w:color="auto"/>
        <w:left w:val="none" w:sz="0" w:space="0" w:color="auto"/>
        <w:bottom w:val="none" w:sz="0" w:space="0" w:color="auto"/>
        <w:right w:val="none" w:sz="0" w:space="0" w:color="auto"/>
      </w:divBdr>
      <w:divsChild>
        <w:div w:id="738139292">
          <w:marLeft w:val="0"/>
          <w:marRight w:val="0"/>
          <w:marTop w:val="0"/>
          <w:marBottom w:val="0"/>
          <w:divBdr>
            <w:top w:val="none" w:sz="0" w:space="0" w:color="auto"/>
            <w:left w:val="none" w:sz="0" w:space="0" w:color="auto"/>
            <w:bottom w:val="none" w:sz="0" w:space="0" w:color="auto"/>
            <w:right w:val="none" w:sz="0" w:space="0" w:color="auto"/>
          </w:divBdr>
        </w:div>
      </w:divsChild>
    </w:div>
    <w:div w:id="348651889">
      <w:bodyDiv w:val="1"/>
      <w:marLeft w:val="0"/>
      <w:marRight w:val="0"/>
      <w:marTop w:val="0"/>
      <w:marBottom w:val="0"/>
      <w:divBdr>
        <w:top w:val="none" w:sz="0" w:space="0" w:color="auto"/>
        <w:left w:val="none" w:sz="0" w:space="0" w:color="auto"/>
        <w:bottom w:val="none" w:sz="0" w:space="0" w:color="auto"/>
        <w:right w:val="none" w:sz="0" w:space="0" w:color="auto"/>
      </w:divBdr>
      <w:divsChild>
        <w:div w:id="306714673">
          <w:marLeft w:val="0"/>
          <w:marRight w:val="0"/>
          <w:marTop w:val="0"/>
          <w:marBottom w:val="0"/>
          <w:divBdr>
            <w:top w:val="none" w:sz="0" w:space="0" w:color="auto"/>
            <w:left w:val="none" w:sz="0" w:space="0" w:color="auto"/>
            <w:bottom w:val="none" w:sz="0" w:space="0" w:color="auto"/>
            <w:right w:val="none" w:sz="0" w:space="0" w:color="auto"/>
          </w:divBdr>
          <w:divsChild>
            <w:div w:id="76102685">
              <w:marLeft w:val="0"/>
              <w:marRight w:val="0"/>
              <w:marTop w:val="0"/>
              <w:marBottom w:val="0"/>
              <w:divBdr>
                <w:top w:val="none" w:sz="0" w:space="0" w:color="auto"/>
                <w:left w:val="none" w:sz="0" w:space="0" w:color="auto"/>
                <w:bottom w:val="none" w:sz="0" w:space="0" w:color="auto"/>
                <w:right w:val="none" w:sz="0" w:space="0" w:color="auto"/>
              </w:divBdr>
            </w:div>
            <w:div w:id="282464895">
              <w:marLeft w:val="0"/>
              <w:marRight w:val="0"/>
              <w:marTop w:val="0"/>
              <w:marBottom w:val="0"/>
              <w:divBdr>
                <w:top w:val="none" w:sz="0" w:space="0" w:color="auto"/>
                <w:left w:val="none" w:sz="0" w:space="0" w:color="auto"/>
                <w:bottom w:val="none" w:sz="0" w:space="0" w:color="auto"/>
                <w:right w:val="none" w:sz="0" w:space="0" w:color="auto"/>
              </w:divBdr>
            </w:div>
            <w:div w:id="603195703">
              <w:marLeft w:val="0"/>
              <w:marRight w:val="0"/>
              <w:marTop w:val="0"/>
              <w:marBottom w:val="0"/>
              <w:divBdr>
                <w:top w:val="none" w:sz="0" w:space="0" w:color="auto"/>
                <w:left w:val="none" w:sz="0" w:space="0" w:color="auto"/>
                <w:bottom w:val="none" w:sz="0" w:space="0" w:color="auto"/>
                <w:right w:val="none" w:sz="0" w:space="0" w:color="auto"/>
              </w:divBdr>
              <w:divsChild>
                <w:div w:id="475142844">
                  <w:marLeft w:val="0"/>
                  <w:marRight w:val="0"/>
                  <w:marTop w:val="0"/>
                  <w:marBottom w:val="0"/>
                  <w:divBdr>
                    <w:top w:val="none" w:sz="0" w:space="0" w:color="auto"/>
                    <w:left w:val="none" w:sz="0" w:space="0" w:color="auto"/>
                    <w:bottom w:val="none" w:sz="0" w:space="0" w:color="auto"/>
                    <w:right w:val="none" w:sz="0" w:space="0" w:color="auto"/>
                  </w:divBdr>
                </w:div>
                <w:div w:id="1727072627">
                  <w:marLeft w:val="0"/>
                  <w:marRight w:val="0"/>
                  <w:marTop w:val="0"/>
                  <w:marBottom w:val="0"/>
                  <w:divBdr>
                    <w:top w:val="none" w:sz="0" w:space="0" w:color="auto"/>
                    <w:left w:val="none" w:sz="0" w:space="0" w:color="auto"/>
                    <w:bottom w:val="none" w:sz="0" w:space="0" w:color="auto"/>
                    <w:right w:val="none" w:sz="0" w:space="0" w:color="auto"/>
                  </w:divBdr>
                </w:div>
              </w:divsChild>
            </w:div>
            <w:div w:id="2094549670">
              <w:marLeft w:val="0"/>
              <w:marRight w:val="0"/>
              <w:marTop w:val="0"/>
              <w:marBottom w:val="0"/>
              <w:divBdr>
                <w:top w:val="none" w:sz="0" w:space="0" w:color="auto"/>
                <w:left w:val="none" w:sz="0" w:space="0" w:color="auto"/>
                <w:bottom w:val="none" w:sz="0" w:space="0" w:color="auto"/>
                <w:right w:val="none" w:sz="0" w:space="0" w:color="auto"/>
              </w:divBdr>
              <w:divsChild>
                <w:div w:id="1572042403">
                  <w:marLeft w:val="0"/>
                  <w:marRight w:val="0"/>
                  <w:marTop w:val="0"/>
                  <w:marBottom w:val="0"/>
                  <w:divBdr>
                    <w:top w:val="none" w:sz="0" w:space="0" w:color="auto"/>
                    <w:left w:val="none" w:sz="0" w:space="0" w:color="auto"/>
                    <w:bottom w:val="none" w:sz="0" w:space="0" w:color="auto"/>
                    <w:right w:val="none" w:sz="0" w:space="0" w:color="auto"/>
                  </w:divBdr>
                  <w:divsChild>
                    <w:div w:id="7616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638">
      <w:bodyDiv w:val="1"/>
      <w:marLeft w:val="0"/>
      <w:marRight w:val="0"/>
      <w:marTop w:val="0"/>
      <w:marBottom w:val="0"/>
      <w:divBdr>
        <w:top w:val="none" w:sz="0" w:space="0" w:color="auto"/>
        <w:left w:val="none" w:sz="0" w:space="0" w:color="auto"/>
        <w:bottom w:val="none" w:sz="0" w:space="0" w:color="auto"/>
        <w:right w:val="none" w:sz="0" w:space="0" w:color="auto"/>
      </w:divBdr>
    </w:div>
    <w:div w:id="352533529">
      <w:bodyDiv w:val="1"/>
      <w:marLeft w:val="0"/>
      <w:marRight w:val="0"/>
      <w:marTop w:val="0"/>
      <w:marBottom w:val="0"/>
      <w:divBdr>
        <w:top w:val="none" w:sz="0" w:space="0" w:color="auto"/>
        <w:left w:val="none" w:sz="0" w:space="0" w:color="auto"/>
        <w:bottom w:val="none" w:sz="0" w:space="0" w:color="auto"/>
        <w:right w:val="none" w:sz="0" w:space="0" w:color="auto"/>
      </w:divBdr>
      <w:divsChild>
        <w:div w:id="32773453">
          <w:marLeft w:val="0"/>
          <w:marRight w:val="0"/>
          <w:marTop w:val="0"/>
          <w:marBottom w:val="0"/>
          <w:divBdr>
            <w:top w:val="none" w:sz="0" w:space="0" w:color="auto"/>
            <w:left w:val="none" w:sz="0" w:space="0" w:color="auto"/>
            <w:bottom w:val="none" w:sz="0" w:space="0" w:color="auto"/>
            <w:right w:val="none" w:sz="0" w:space="0" w:color="auto"/>
          </w:divBdr>
        </w:div>
        <w:div w:id="1359040855">
          <w:marLeft w:val="0"/>
          <w:marRight w:val="0"/>
          <w:marTop w:val="120"/>
          <w:marBottom w:val="0"/>
          <w:divBdr>
            <w:top w:val="none" w:sz="0" w:space="0" w:color="auto"/>
            <w:left w:val="none" w:sz="0" w:space="0" w:color="auto"/>
            <w:bottom w:val="none" w:sz="0" w:space="0" w:color="auto"/>
            <w:right w:val="none" w:sz="0" w:space="0" w:color="auto"/>
          </w:divBdr>
          <w:divsChild>
            <w:div w:id="1019820905">
              <w:marLeft w:val="0"/>
              <w:marRight w:val="0"/>
              <w:marTop w:val="0"/>
              <w:marBottom w:val="0"/>
              <w:divBdr>
                <w:top w:val="none" w:sz="0" w:space="0" w:color="auto"/>
                <w:left w:val="none" w:sz="0" w:space="0" w:color="auto"/>
                <w:bottom w:val="none" w:sz="0" w:space="0" w:color="auto"/>
                <w:right w:val="none" w:sz="0" w:space="0" w:color="auto"/>
              </w:divBdr>
            </w:div>
          </w:divsChild>
        </w:div>
        <w:div w:id="1496074111">
          <w:marLeft w:val="0"/>
          <w:marRight w:val="0"/>
          <w:marTop w:val="0"/>
          <w:marBottom w:val="0"/>
          <w:divBdr>
            <w:top w:val="none" w:sz="0" w:space="0" w:color="auto"/>
            <w:left w:val="none" w:sz="0" w:space="0" w:color="auto"/>
            <w:bottom w:val="none" w:sz="0" w:space="0" w:color="auto"/>
            <w:right w:val="none" w:sz="0" w:space="0" w:color="auto"/>
          </w:divBdr>
        </w:div>
      </w:divsChild>
    </w:div>
    <w:div w:id="363673444">
      <w:bodyDiv w:val="1"/>
      <w:marLeft w:val="0"/>
      <w:marRight w:val="0"/>
      <w:marTop w:val="0"/>
      <w:marBottom w:val="0"/>
      <w:divBdr>
        <w:top w:val="none" w:sz="0" w:space="0" w:color="auto"/>
        <w:left w:val="none" w:sz="0" w:space="0" w:color="auto"/>
        <w:bottom w:val="none" w:sz="0" w:space="0" w:color="auto"/>
        <w:right w:val="none" w:sz="0" w:space="0" w:color="auto"/>
      </w:divBdr>
    </w:div>
    <w:div w:id="458189682">
      <w:bodyDiv w:val="1"/>
      <w:marLeft w:val="0"/>
      <w:marRight w:val="0"/>
      <w:marTop w:val="0"/>
      <w:marBottom w:val="0"/>
      <w:divBdr>
        <w:top w:val="none" w:sz="0" w:space="0" w:color="auto"/>
        <w:left w:val="none" w:sz="0" w:space="0" w:color="auto"/>
        <w:bottom w:val="none" w:sz="0" w:space="0" w:color="auto"/>
        <w:right w:val="none" w:sz="0" w:space="0" w:color="auto"/>
      </w:divBdr>
    </w:div>
    <w:div w:id="499931383">
      <w:bodyDiv w:val="1"/>
      <w:marLeft w:val="0"/>
      <w:marRight w:val="0"/>
      <w:marTop w:val="0"/>
      <w:marBottom w:val="0"/>
      <w:divBdr>
        <w:top w:val="none" w:sz="0" w:space="0" w:color="auto"/>
        <w:left w:val="none" w:sz="0" w:space="0" w:color="auto"/>
        <w:bottom w:val="none" w:sz="0" w:space="0" w:color="auto"/>
        <w:right w:val="none" w:sz="0" w:space="0" w:color="auto"/>
      </w:divBdr>
    </w:div>
    <w:div w:id="527988100">
      <w:bodyDiv w:val="1"/>
      <w:marLeft w:val="0"/>
      <w:marRight w:val="0"/>
      <w:marTop w:val="0"/>
      <w:marBottom w:val="0"/>
      <w:divBdr>
        <w:top w:val="none" w:sz="0" w:space="0" w:color="auto"/>
        <w:left w:val="none" w:sz="0" w:space="0" w:color="auto"/>
        <w:bottom w:val="none" w:sz="0" w:space="0" w:color="auto"/>
        <w:right w:val="none" w:sz="0" w:space="0" w:color="auto"/>
      </w:divBdr>
      <w:divsChild>
        <w:div w:id="717824774">
          <w:marLeft w:val="0"/>
          <w:marRight w:val="0"/>
          <w:marTop w:val="0"/>
          <w:marBottom w:val="0"/>
          <w:divBdr>
            <w:top w:val="none" w:sz="0" w:space="0" w:color="auto"/>
            <w:left w:val="none" w:sz="0" w:space="0" w:color="auto"/>
            <w:bottom w:val="none" w:sz="0" w:space="0" w:color="auto"/>
            <w:right w:val="none" w:sz="0" w:space="0" w:color="auto"/>
          </w:divBdr>
        </w:div>
      </w:divsChild>
    </w:div>
    <w:div w:id="730079860">
      <w:bodyDiv w:val="1"/>
      <w:marLeft w:val="0"/>
      <w:marRight w:val="0"/>
      <w:marTop w:val="0"/>
      <w:marBottom w:val="0"/>
      <w:divBdr>
        <w:top w:val="none" w:sz="0" w:space="0" w:color="auto"/>
        <w:left w:val="none" w:sz="0" w:space="0" w:color="auto"/>
        <w:bottom w:val="none" w:sz="0" w:space="0" w:color="auto"/>
        <w:right w:val="none" w:sz="0" w:space="0" w:color="auto"/>
      </w:divBdr>
    </w:div>
    <w:div w:id="942348711">
      <w:bodyDiv w:val="1"/>
      <w:marLeft w:val="0"/>
      <w:marRight w:val="0"/>
      <w:marTop w:val="0"/>
      <w:marBottom w:val="0"/>
      <w:divBdr>
        <w:top w:val="none" w:sz="0" w:space="0" w:color="auto"/>
        <w:left w:val="none" w:sz="0" w:space="0" w:color="auto"/>
        <w:bottom w:val="none" w:sz="0" w:space="0" w:color="auto"/>
        <w:right w:val="none" w:sz="0" w:space="0" w:color="auto"/>
      </w:divBdr>
    </w:div>
    <w:div w:id="972440591">
      <w:bodyDiv w:val="1"/>
      <w:marLeft w:val="0"/>
      <w:marRight w:val="0"/>
      <w:marTop w:val="0"/>
      <w:marBottom w:val="0"/>
      <w:divBdr>
        <w:top w:val="none" w:sz="0" w:space="0" w:color="auto"/>
        <w:left w:val="none" w:sz="0" w:space="0" w:color="auto"/>
        <w:bottom w:val="none" w:sz="0" w:space="0" w:color="auto"/>
        <w:right w:val="none" w:sz="0" w:space="0" w:color="auto"/>
      </w:divBdr>
    </w:div>
    <w:div w:id="1010639292">
      <w:bodyDiv w:val="1"/>
      <w:marLeft w:val="0"/>
      <w:marRight w:val="0"/>
      <w:marTop w:val="0"/>
      <w:marBottom w:val="0"/>
      <w:divBdr>
        <w:top w:val="none" w:sz="0" w:space="0" w:color="auto"/>
        <w:left w:val="none" w:sz="0" w:space="0" w:color="auto"/>
        <w:bottom w:val="none" w:sz="0" w:space="0" w:color="auto"/>
        <w:right w:val="none" w:sz="0" w:space="0" w:color="auto"/>
      </w:divBdr>
      <w:divsChild>
        <w:div w:id="622424287">
          <w:marLeft w:val="0"/>
          <w:marRight w:val="0"/>
          <w:marTop w:val="0"/>
          <w:marBottom w:val="0"/>
          <w:divBdr>
            <w:top w:val="none" w:sz="0" w:space="0" w:color="auto"/>
            <w:left w:val="none" w:sz="0" w:space="0" w:color="auto"/>
            <w:bottom w:val="none" w:sz="0" w:space="0" w:color="auto"/>
            <w:right w:val="none" w:sz="0" w:space="0" w:color="auto"/>
          </w:divBdr>
        </w:div>
        <w:div w:id="1090808474">
          <w:marLeft w:val="0"/>
          <w:marRight w:val="0"/>
          <w:marTop w:val="0"/>
          <w:marBottom w:val="0"/>
          <w:divBdr>
            <w:top w:val="none" w:sz="0" w:space="0" w:color="auto"/>
            <w:left w:val="none" w:sz="0" w:space="0" w:color="auto"/>
            <w:bottom w:val="none" w:sz="0" w:space="0" w:color="auto"/>
            <w:right w:val="none" w:sz="0" w:space="0" w:color="auto"/>
          </w:divBdr>
        </w:div>
      </w:divsChild>
    </w:div>
    <w:div w:id="1028750405">
      <w:bodyDiv w:val="1"/>
      <w:marLeft w:val="0"/>
      <w:marRight w:val="0"/>
      <w:marTop w:val="0"/>
      <w:marBottom w:val="0"/>
      <w:divBdr>
        <w:top w:val="none" w:sz="0" w:space="0" w:color="auto"/>
        <w:left w:val="none" w:sz="0" w:space="0" w:color="auto"/>
        <w:bottom w:val="none" w:sz="0" w:space="0" w:color="auto"/>
        <w:right w:val="none" w:sz="0" w:space="0" w:color="auto"/>
      </w:divBdr>
    </w:div>
    <w:div w:id="1033075653">
      <w:bodyDiv w:val="1"/>
      <w:marLeft w:val="0"/>
      <w:marRight w:val="0"/>
      <w:marTop w:val="0"/>
      <w:marBottom w:val="0"/>
      <w:divBdr>
        <w:top w:val="none" w:sz="0" w:space="0" w:color="auto"/>
        <w:left w:val="none" w:sz="0" w:space="0" w:color="auto"/>
        <w:bottom w:val="none" w:sz="0" w:space="0" w:color="auto"/>
        <w:right w:val="none" w:sz="0" w:space="0" w:color="auto"/>
      </w:divBdr>
    </w:div>
    <w:div w:id="1044523912">
      <w:bodyDiv w:val="1"/>
      <w:marLeft w:val="0"/>
      <w:marRight w:val="0"/>
      <w:marTop w:val="0"/>
      <w:marBottom w:val="0"/>
      <w:divBdr>
        <w:top w:val="none" w:sz="0" w:space="0" w:color="auto"/>
        <w:left w:val="none" w:sz="0" w:space="0" w:color="auto"/>
        <w:bottom w:val="none" w:sz="0" w:space="0" w:color="auto"/>
        <w:right w:val="none" w:sz="0" w:space="0" w:color="auto"/>
      </w:divBdr>
    </w:div>
    <w:div w:id="1108892956">
      <w:bodyDiv w:val="1"/>
      <w:marLeft w:val="0"/>
      <w:marRight w:val="0"/>
      <w:marTop w:val="0"/>
      <w:marBottom w:val="0"/>
      <w:divBdr>
        <w:top w:val="none" w:sz="0" w:space="0" w:color="auto"/>
        <w:left w:val="none" w:sz="0" w:space="0" w:color="auto"/>
        <w:bottom w:val="none" w:sz="0" w:space="0" w:color="auto"/>
        <w:right w:val="none" w:sz="0" w:space="0" w:color="auto"/>
      </w:divBdr>
    </w:div>
    <w:div w:id="1111516773">
      <w:bodyDiv w:val="1"/>
      <w:marLeft w:val="0"/>
      <w:marRight w:val="0"/>
      <w:marTop w:val="0"/>
      <w:marBottom w:val="0"/>
      <w:divBdr>
        <w:top w:val="none" w:sz="0" w:space="0" w:color="auto"/>
        <w:left w:val="none" w:sz="0" w:space="0" w:color="auto"/>
        <w:bottom w:val="none" w:sz="0" w:space="0" w:color="auto"/>
        <w:right w:val="none" w:sz="0" w:space="0" w:color="auto"/>
      </w:divBdr>
    </w:div>
    <w:div w:id="1112242223">
      <w:bodyDiv w:val="1"/>
      <w:marLeft w:val="0"/>
      <w:marRight w:val="0"/>
      <w:marTop w:val="0"/>
      <w:marBottom w:val="0"/>
      <w:divBdr>
        <w:top w:val="none" w:sz="0" w:space="0" w:color="auto"/>
        <w:left w:val="none" w:sz="0" w:space="0" w:color="auto"/>
        <w:bottom w:val="none" w:sz="0" w:space="0" w:color="auto"/>
        <w:right w:val="none" w:sz="0" w:space="0" w:color="auto"/>
      </w:divBdr>
      <w:divsChild>
        <w:div w:id="1354842512">
          <w:marLeft w:val="0"/>
          <w:marRight w:val="0"/>
          <w:marTop w:val="0"/>
          <w:marBottom w:val="0"/>
          <w:divBdr>
            <w:top w:val="none" w:sz="0" w:space="0" w:color="auto"/>
            <w:left w:val="none" w:sz="0" w:space="0" w:color="auto"/>
            <w:bottom w:val="none" w:sz="0" w:space="0" w:color="auto"/>
            <w:right w:val="none" w:sz="0" w:space="0" w:color="auto"/>
          </w:divBdr>
        </w:div>
        <w:div w:id="2004822034">
          <w:marLeft w:val="0"/>
          <w:marRight w:val="0"/>
          <w:marTop w:val="0"/>
          <w:marBottom w:val="0"/>
          <w:divBdr>
            <w:top w:val="none" w:sz="0" w:space="0" w:color="auto"/>
            <w:left w:val="none" w:sz="0" w:space="0" w:color="auto"/>
            <w:bottom w:val="none" w:sz="0" w:space="0" w:color="auto"/>
            <w:right w:val="none" w:sz="0" w:space="0" w:color="auto"/>
          </w:divBdr>
        </w:div>
      </w:divsChild>
    </w:div>
    <w:div w:id="1163661550">
      <w:bodyDiv w:val="1"/>
      <w:marLeft w:val="0"/>
      <w:marRight w:val="0"/>
      <w:marTop w:val="0"/>
      <w:marBottom w:val="0"/>
      <w:divBdr>
        <w:top w:val="none" w:sz="0" w:space="0" w:color="auto"/>
        <w:left w:val="none" w:sz="0" w:space="0" w:color="auto"/>
        <w:bottom w:val="none" w:sz="0" w:space="0" w:color="auto"/>
        <w:right w:val="none" w:sz="0" w:space="0" w:color="auto"/>
      </w:divBdr>
    </w:div>
    <w:div w:id="1256137356">
      <w:bodyDiv w:val="1"/>
      <w:marLeft w:val="0"/>
      <w:marRight w:val="0"/>
      <w:marTop w:val="0"/>
      <w:marBottom w:val="0"/>
      <w:divBdr>
        <w:top w:val="none" w:sz="0" w:space="0" w:color="auto"/>
        <w:left w:val="none" w:sz="0" w:space="0" w:color="auto"/>
        <w:bottom w:val="none" w:sz="0" w:space="0" w:color="auto"/>
        <w:right w:val="none" w:sz="0" w:space="0" w:color="auto"/>
      </w:divBdr>
    </w:div>
    <w:div w:id="1282571030">
      <w:bodyDiv w:val="1"/>
      <w:marLeft w:val="0"/>
      <w:marRight w:val="0"/>
      <w:marTop w:val="0"/>
      <w:marBottom w:val="0"/>
      <w:divBdr>
        <w:top w:val="none" w:sz="0" w:space="0" w:color="auto"/>
        <w:left w:val="none" w:sz="0" w:space="0" w:color="auto"/>
        <w:bottom w:val="none" w:sz="0" w:space="0" w:color="auto"/>
        <w:right w:val="none" w:sz="0" w:space="0" w:color="auto"/>
      </w:divBdr>
    </w:div>
    <w:div w:id="1285886552">
      <w:bodyDiv w:val="1"/>
      <w:marLeft w:val="0"/>
      <w:marRight w:val="0"/>
      <w:marTop w:val="0"/>
      <w:marBottom w:val="0"/>
      <w:divBdr>
        <w:top w:val="none" w:sz="0" w:space="0" w:color="auto"/>
        <w:left w:val="none" w:sz="0" w:space="0" w:color="auto"/>
        <w:bottom w:val="none" w:sz="0" w:space="0" w:color="auto"/>
        <w:right w:val="none" w:sz="0" w:space="0" w:color="auto"/>
      </w:divBdr>
    </w:div>
    <w:div w:id="1395275091">
      <w:bodyDiv w:val="1"/>
      <w:marLeft w:val="0"/>
      <w:marRight w:val="0"/>
      <w:marTop w:val="0"/>
      <w:marBottom w:val="0"/>
      <w:divBdr>
        <w:top w:val="none" w:sz="0" w:space="0" w:color="auto"/>
        <w:left w:val="none" w:sz="0" w:space="0" w:color="auto"/>
        <w:bottom w:val="none" w:sz="0" w:space="0" w:color="auto"/>
        <w:right w:val="none" w:sz="0" w:space="0" w:color="auto"/>
      </w:divBdr>
    </w:div>
    <w:div w:id="1407336782">
      <w:bodyDiv w:val="1"/>
      <w:marLeft w:val="0"/>
      <w:marRight w:val="0"/>
      <w:marTop w:val="0"/>
      <w:marBottom w:val="0"/>
      <w:divBdr>
        <w:top w:val="none" w:sz="0" w:space="0" w:color="auto"/>
        <w:left w:val="none" w:sz="0" w:space="0" w:color="auto"/>
        <w:bottom w:val="none" w:sz="0" w:space="0" w:color="auto"/>
        <w:right w:val="none" w:sz="0" w:space="0" w:color="auto"/>
      </w:divBdr>
    </w:div>
    <w:div w:id="1427262289">
      <w:bodyDiv w:val="1"/>
      <w:marLeft w:val="0"/>
      <w:marRight w:val="0"/>
      <w:marTop w:val="0"/>
      <w:marBottom w:val="0"/>
      <w:divBdr>
        <w:top w:val="none" w:sz="0" w:space="0" w:color="auto"/>
        <w:left w:val="none" w:sz="0" w:space="0" w:color="auto"/>
        <w:bottom w:val="none" w:sz="0" w:space="0" w:color="auto"/>
        <w:right w:val="none" w:sz="0" w:space="0" w:color="auto"/>
      </w:divBdr>
    </w:div>
    <w:div w:id="1428691507">
      <w:bodyDiv w:val="1"/>
      <w:marLeft w:val="0"/>
      <w:marRight w:val="0"/>
      <w:marTop w:val="0"/>
      <w:marBottom w:val="0"/>
      <w:divBdr>
        <w:top w:val="none" w:sz="0" w:space="0" w:color="auto"/>
        <w:left w:val="none" w:sz="0" w:space="0" w:color="auto"/>
        <w:bottom w:val="none" w:sz="0" w:space="0" w:color="auto"/>
        <w:right w:val="none" w:sz="0" w:space="0" w:color="auto"/>
      </w:divBdr>
    </w:div>
    <w:div w:id="1450051676">
      <w:bodyDiv w:val="1"/>
      <w:marLeft w:val="0"/>
      <w:marRight w:val="0"/>
      <w:marTop w:val="0"/>
      <w:marBottom w:val="0"/>
      <w:divBdr>
        <w:top w:val="none" w:sz="0" w:space="0" w:color="auto"/>
        <w:left w:val="none" w:sz="0" w:space="0" w:color="auto"/>
        <w:bottom w:val="none" w:sz="0" w:space="0" w:color="auto"/>
        <w:right w:val="none" w:sz="0" w:space="0" w:color="auto"/>
      </w:divBdr>
    </w:div>
    <w:div w:id="1506282750">
      <w:bodyDiv w:val="1"/>
      <w:marLeft w:val="0"/>
      <w:marRight w:val="0"/>
      <w:marTop w:val="0"/>
      <w:marBottom w:val="0"/>
      <w:divBdr>
        <w:top w:val="none" w:sz="0" w:space="0" w:color="auto"/>
        <w:left w:val="none" w:sz="0" w:space="0" w:color="auto"/>
        <w:bottom w:val="none" w:sz="0" w:space="0" w:color="auto"/>
        <w:right w:val="none" w:sz="0" w:space="0" w:color="auto"/>
      </w:divBdr>
      <w:divsChild>
        <w:div w:id="264921280">
          <w:marLeft w:val="0"/>
          <w:marRight w:val="0"/>
          <w:marTop w:val="0"/>
          <w:marBottom w:val="0"/>
          <w:divBdr>
            <w:top w:val="none" w:sz="0" w:space="0" w:color="auto"/>
            <w:left w:val="none" w:sz="0" w:space="0" w:color="auto"/>
            <w:bottom w:val="none" w:sz="0" w:space="0" w:color="auto"/>
            <w:right w:val="none" w:sz="0" w:space="0" w:color="auto"/>
          </w:divBdr>
        </w:div>
      </w:divsChild>
    </w:div>
    <w:div w:id="1653480394">
      <w:bodyDiv w:val="1"/>
      <w:marLeft w:val="0"/>
      <w:marRight w:val="0"/>
      <w:marTop w:val="0"/>
      <w:marBottom w:val="0"/>
      <w:divBdr>
        <w:top w:val="none" w:sz="0" w:space="0" w:color="auto"/>
        <w:left w:val="none" w:sz="0" w:space="0" w:color="auto"/>
        <w:bottom w:val="none" w:sz="0" w:space="0" w:color="auto"/>
        <w:right w:val="none" w:sz="0" w:space="0" w:color="auto"/>
      </w:divBdr>
    </w:div>
    <w:div w:id="1659461555">
      <w:bodyDiv w:val="1"/>
      <w:marLeft w:val="0"/>
      <w:marRight w:val="0"/>
      <w:marTop w:val="0"/>
      <w:marBottom w:val="0"/>
      <w:divBdr>
        <w:top w:val="none" w:sz="0" w:space="0" w:color="auto"/>
        <w:left w:val="none" w:sz="0" w:space="0" w:color="auto"/>
        <w:bottom w:val="none" w:sz="0" w:space="0" w:color="auto"/>
        <w:right w:val="none" w:sz="0" w:space="0" w:color="auto"/>
      </w:divBdr>
    </w:div>
    <w:div w:id="1674802046">
      <w:bodyDiv w:val="1"/>
      <w:marLeft w:val="0"/>
      <w:marRight w:val="0"/>
      <w:marTop w:val="0"/>
      <w:marBottom w:val="0"/>
      <w:divBdr>
        <w:top w:val="none" w:sz="0" w:space="0" w:color="auto"/>
        <w:left w:val="none" w:sz="0" w:space="0" w:color="auto"/>
        <w:bottom w:val="none" w:sz="0" w:space="0" w:color="auto"/>
        <w:right w:val="none" w:sz="0" w:space="0" w:color="auto"/>
      </w:divBdr>
    </w:div>
    <w:div w:id="1732384017">
      <w:bodyDiv w:val="1"/>
      <w:marLeft w:val="0"/>
      <w:marRight w:val="0"/>
      <w:marTop w:val="0"/>
      <w:marBottom w:val="0"/>
      <w:divBdr>
        <w:top w:val="none" w:sz="0" w:space="0" w:color="auto"/>
        <w:left w:val="none" w:sz="0" w:space="0" w:color="auto"/>
        <w:bottom w:val="none" w:sz="0" w:space="0" w:color="auto"/>
        <w:right w:val="none" w:sz="0" w:space="0" w:color="auto"/>
      </w:divBdr>
      <w:divsChild>
        <w:div w:id="207180340">
          <w:marLeft w:val="0"/>
          <w:marRight w:val="0"/>
          <w:marTop w:val="0"/>
          <w:marBottom w:val="0"/>
          <w:divBdr>
            <w:top w:val="none" w:sz="0" w:space="0" w:color="auto"/>
            <w:left w:val="none" w:sz="0" w:space="0" w:color="auto"/>
            <w:bottom w:val="none" w:sz="0" w:space="0" w:color="auto"/>
            <w:right w:val="none" w:sz="0" w:space="0" w:color="auto"/>
          </w:divBdr>
        </w:div>
        <w:div w:id="383604995">
          <w:marLeft w:val="0"/>
          <w:marRight w:val="0"/>
          <w:marTop w:val="0"/>
          <w:marBottom w:val="0"/>
          <w:divBdr>
            <w:top w:val="none" w:sz="0" w:space="0" w:color="auto"/>
            <w:left w:val="none" w:sz="0" w:space="0" w:color="auto"/>
            <w:bottom w:val="none" w:sz="0" w:space="0" w:color="auto"/>
            <w:right w:val="none" w:sz="0" w:space="0" w:color="auto"/>
          </w:divBdr>
        </w:div>
        <w:div w:id="937252358">
          <w:marLeft w:val="0"/>
          <w:marRight w:val="0"/>
          <w:marTop w:val="0"/>
          <w:marBottom w:val="0"/>
          <w:divBdr>
            <w:top w:val="none" w:sz="0" w:space="0" w:color="auto"/>
            <w:left w:val="none" w:sz="0" w:space="0" w:color="auto"/>
            <w:bottom w:val="none" w:sz="0" w:space="0" w:color="auto"/>
            <w:right w:val="none" w:sz="0" w:space="0" w:color="auto"/>
          </w:divBdr>
        </w:div>
        <w:div w:id="998849005">
          <w:marLeft w:val="0"/>
          <w:marRight w:val="0"/>
          <w:marTop w:val="0"/>
          <w:marBottom w:val="0"/>
          <w:divBdr>
            <w:top w:val="none" w:sz="0" w:space="0" w:color="auto"/>
            <w:left w:val="none" w:sz="0" w:space="0" w:color="auto"/>
            <w:bottom w:val="none" w:sz="0" w:space="0" w:color="auto"/>
            <w:right w:val="none" w:sz="0" w:space="0" w:color="auto"/>
          </w:divBdr>
        </w:div>
        <w:div w:id="1073965554">
          <w:marLeft w:val="0"/>
          <w:marRight w:val="0"/>
          <w:marTop w:val="0"/>
          <w:marBottom w:val="0"/>
          <w:divBdr>
            <w:top w:val="none" w:sz="0" w:space="0" w:color="auto"/>
            <w:left w:val="none" w:sz="0" w:space="0" w:color="auto"/>
            <w:bottom w:val="none" w:sz="0" w:space="0" w:color="auto"/>
            <w:right w:val="none" w:sz="0" w:space="0" w:color="auto"/>
          </w:divBdr>
        </w:div>
        <w:div w:id="1617979379">
          <w:marLeft w:val="0"/>
          <w:marRight w:val="0"/>
          <w:marTop w:val="0"/>
          <w:marBottom w:val="0"/>
          <w:divBdr>
            <w:top w:val="none" w:sz="0" w:space="0" w:color="auto"/>
            <w:left w:val="none" w:sz="0" w:space="0" w:color="auto"/>
            <w:bottom w:val="none" w:sz="0" w:space="0" w:color="auto"/>
            <w:right w:val="none" w:sz="0" w:space="0" w:color="auto"/>
          </w:divBdr>
        </w:div>
        <w:div w:id="1684549484">
          <w:marLeft w:val="0"/>
          <w:marRight w:val="0"/>
          <w:marTop w:val="0"/>
          <w:marBottom w:val="0"/>
          <w:divBdr>
            <w:top w:val="none" w:sz="0" w:space="0" w:color="auto"/>
            <w:left w:val="none" w:sz="0" w:space="0" w:color="auto"/>
            <w:bottom w:val="none" w:sz="0" w:space="0" w:color="auto"/>
            <w:right w:val="none" w:sz="0" w:space="0" w:color="auto"/>
          </w:divBdr>
        </w:div>
      </w:divsChild>
    </w:div>
    <w:div w:id="1782456792">
      <w:bodyDiv w:val="1"/>
      <w:marLeft w:val="0"/>
      <w:marRight w:val="0"/>
      <w:marTop w:val="0"/>
      <w:marBottom w:val="0"/>
      <w:divBdr>
        <w:top w:val="none" w:sz="0" w:space="0" w:color="auto"/>
        <w:left w:val="none" w:sz="0" w:space="0" w:color="auto"/>
        <w:bottom w:val="none" w:sz="0" w:space="0" w:color="auto"/>
        <w:right w:val="none" w:sz="0" w:space="0" w:color="auto"/>
      </w:divBdr>
      <w:divsChild>
        <w:div w:id="1507942730">
          <w:marLeft w:val="0"/>
          <w:marRight w:val="0"/>
          <w:marTop w:val="0"/>
          <w:marBottom w:val="0"/>
          <w:divBdr>
            <w:top w:val="none" w:sz="0" w:space="0" w:color="auto"/>
            <w:left w:val="none" w:sz="0" w:space="0" w:color="auto"/>
            <w:bottom w:val="none" w:sz="0" w:space="0" w:color="auto"/>
            <w:right w:val="none" w:sz="0" w:space="0" w:color="auto"/>
          </w:divBdr>
          <w:divsChild>
            <w:div w:id="139421495">
              <w:marLeft w:val="0"/>
              <w:marRight w:val="0"/>
              <w:marTop w:val="0"/>
              <w:marBottom w:val="0"/>
              <w:divBdr>
                <w:top w:val="none" w:sz="0" w:space="0" w:color="auto"/>
                <w:left w:val="none" w:sz="0" w:space="0" w:color="auto"/>
                <w:bottom w:val="none" w:sz="0" w:space="0" w:color="auto"/>
                <w:right w:val="none" w:sz="0" w:space="0" w:color="auto"/>
              </w:divBdr>
            </w:div>
            <w:div w:id="781606535">
              <w:marLeft w:val="0"/>
              <w:marRight w:val="0"/>
              <w:marTop w:val="0"/>
              <w:marBottom w:val="0"/>
              <w:divBdr>
                <w:top w:val="none" w:sz="0" w:space="0" w:color="auto"/>
                <w:left w:val="none" w:sz="0" w:space="0" w:color="auto"/>
                <w:bottom w:val="none" w:sz="0" w:space="0" w:color="auto"/>
                <w:right w:val="none" w:sz="0" w:space="0" w:color="auto"/>
              </w:divBdr>
            </w:div>
          </w:divsChild>
        </w:div>
        <w:div w:id="1883051686">
          <w:marLeft w:val="0"/>
          <w:marRight w:val="0"/>
          <w:marTop w:val="0"/>
          <w:marBottom w:val="0"/>
          <w:divBdr>
            <w:top w:val="none" w:sz="0" w:space="0" w:color="auto"/>
            <w:left w:val="none" w:sz="0" w:space="0" w:color="auto"/>
            <w:bottom w:val="none" w:sz="0" w:space="0" w:color="auto"/>
            <w:right w:val="none" w:sz="0" w:space="0" w:color="auto"/>
          </w:divBdr>
        </w:div>
      </w:divsChild>
    </w:div>
    <w:div w:id="1787189535">
      <w:bodyDiv w:val="1"/>
      <w:marLeft w:val="0"/>
      <w:marRight w:val="0"/>
      <w:marTop w:val="0"/>
      <w:marBottom w:val="0"/>
      <w:divBdr>
        <w:top w:val="none" w:sz="0" w:space="0" w:color="auto"/>
        <w:left w:val="none" w:sz="0" w:space="0" w:color="auto"/>
        <w:bottom w:val="none" w:sz="0" w:space="0" w:color="auto"/>
        <w:right w:val="none" w:sz="0" w:space="0" w:color="auto"/>
      </w:divBdr>
    </w:div>
    <w:div w:id="1882784370">
      <w:bodyDiv w:val="1"/>
      <w:marLeft w:val="0"/>
      <w:marRight w:val="0"/>
      <w:marTop w:val="0"/>
      <w:marBottom w:val="0"/>
      <w:divBdr>
        <w:top w:val="none" w:sz="0" w:space="0" w:color="auto"/>
        <w:left w:val="none" w:sz="0" w:space="0" w:color="auto"/>
        <w:bottom w:val="none" w:sz="0" w:space="0" w:color="auto"/>
        <w:right w:val="none" w:sz="0" w:space="0" w:color="auto"/>
      </w:divBdr>
    </w:div>
    <w:div w:id="1888376543">
      <w:bodyDiv w:val="1"/>
      <w:marLeft w:val="0"/>
      <w:marRight w:val="0"/>
      <w:marTop w:val="0"/>
      <w:marBottom w:val="0"/>
      <w:divBdr>
        <w:top w:val="none" w:sz="0" w:space="0" w:color="auto"/>
        <w:left w:val="none" w:sz="0" w:space="0" w:color="auto"/>
        <w:bottom w:val="none" w:sz="0" w:space="0" w:color="auto"/>
        <w:right w:val="none" w:sz="0" w:space="0" w:color="auto"/>
      </w:divBdr>
    </w:div>
    <w:div w:id="1895460935">
      <w:bodyDiv w:val="1"/>
      <w:marLeft w:val="0"/>
      <w:marRight w:val="0"/>
      <w:marTop w:val="0"/>
      <w:marBottom w:val="0"/>
      <w:divBdr>
        <w:top w:val="none" w:sz="0" w:space="0" w:color="auto"/>
        <w:left w:val="none" w:sz="0" w:space="0" w:color="auto"/>
        <w:bottom w:val="none" w:sz="0" w:space="0" w:color="auto"/>
        <w:right w:val="none" w:sz="0" w:space="0" w:color="auto"/>
      </w:divBdr>
    </w:div>
    <w:div w:id="1943685786">
      <w:bodyDiv w:val="1"/>
      <w:marLeft w:val="0"/>
      <w:marRight w:val="0"/>
      <w:marTop w:val="0"/>
      <w:marBottom w:val="0"/>
      <w:divBdr>
        <w:top w:val="none" w:sz="0" w:space="0" w:color="auto"/>
        <w:left w:val="none" w:sz="0" w:space="0" w:color="auto"/>
        <w:bottom w:val="none" w:sz="0" w:space="0" w:color="auto"/>
        <w:right w:val="none" w:sz="0" w:space="0" w:color="auto"/>
      </w:divBdr>
    </w:div>
    <w:div w:id="1948464654">
      <w:bodyDiv w:val="1"/>
      <w:marLeft w:val="0"/>
      <w:marRight w:val="0"/>
      <w:marTop w:val="0"/>
      <w:marBottom w:val="0"/>
      <w:divBdr>
        <w:top w:val="none" w:sz="0" w:space="0" w:color="auto"/>
        <w:left w:val="none" w:sz="0" w:space="0" w:color="auto"/>
        <w:bottom w:val="none" w:sz="0" w:space="0" w:color="auto"/>
        <w:right w:val="none" w:sz="0" w:space="0" w:color="auto"/>
      </w:divBdr>
    </w:div>
    <w:div w:id="2122990752">
      <w:bodyDiv w:val="1"/>
      <w:marLeft w:val="0"/>
      <w:marRight w:val="0"/>
      <w:marTop w:val="0"/>
      <w:marBottom w:val="0"/>
      <w:divBdr>
        <w:top w:val="none" w:sz="0" w:space="0" w:color="auto"/>
        <w:left w:val="none" w:sz="0" w:space="0" w:color="auto"/>
        <w:bottom w:val="none" w:sz="0" w:space="0" w:color="auto"/>
        <w:right w:val="none" w:sz="0" w:space="0" w:color="auto"/>
      </w:divBdr>
      <w:divsChild>
        <w:div w:id="1894463258">
          <w:marLeft w:val="0"/>
          <w:marRight w:val="0"/>
          <w:marTop w:val="0"/>
          <w:marBottom w:val="0"/>
          <w:divBdr>
            <w:top w:val="none" w:sz="0" w:space="0" w:color="auto"/>
            <w:left w:val="none" w:sz="0" w:space="0" w:color="auto"/>
            <w:bottom w:val="none" w:sz="0" w:space="0" w:color="auto"/>
            <w:right w:val="none" w:sz="0" w:space="0" w:color="auto"/>
          </w:divBdr>
        </w:div>
        <w:div w:id="2004628430">
          <w:marLeft w:val="0"/>
          <w:marRight w:val="0"/>
          <w:marTop w:val="0"/>
          <w:marBottom w:val="0"/>
          <w:divBdr>
            <w:top w:val="none" w:sz="0" w:space="0" w:color="auto"/>
            <w:left w:val="none" w:sz="0" w:space="0" w:color="auto"/>
            <w:bottom w:val="none" w:sz="0" w:space="0" w:color="auto"/>
            <w:right w:val="none" w:sz="0" w:space="0" w:color="auto"/>
          </w:divBdr>
        </w:div>
      </w:divsChild>
    </w:div>
    <w:div w:id="2134403153">
      <w:bodyDiv w:val="1"/>
      <w:marLeft w:val="0"/>
      <w:marRight w:val="0"/>
      <w:marTop w:val="0"/>
      <w:marBottom w:val="0"/>
      <w:divBdr>
        <w:top w:val="none" w:sz="0" w:space="0" w:color="auto"/>
        <w:left w:val="none" w:sz="0" w:space="0" w:color="auto"/>
        <w:bottom w:val="none" w:sz="0" w:space="0" w:color="auto"/>
        <w:right w:val="none" w:sz="0" w:space="0" w:color="auto"/>
      </w:divBdr>
      <w:divsChild>
        <w:div w:id="265189441">
          <w:marLeft w:val="0"/>
          <w:marRight w:val="0"/>
          <w:marTop w:val="0"/>
          <w:marBottom w:val="0"/>
          <w:divBdr>
            <w:top w:val="none" w:sz="0" w:space="0" w:color="auto"/>
            <w:left w:val="none" w:sz="0" w:space="0" w:color="auto"/>
            <w:bottom w:val="none" w:sz="0" w:space="0" w:color="auto"/>
            <w:right w:val="none" w:sz="0" w:space="0" w:color="auto"/>
          </w:divBdr>
        </w:div>
        <w:div w:id="635338033">
          <w:marLeft w:val="0"/>
          <w:marRight w:val="0"/>
          <w:marTop w:val="0"/>
          <w:marBottom w:val="0"/>
          <w:divBdr>
            <w:top w:val="none" w:sz="0" w:space="0" w:color="auto"/>
            <w:left w:val="none" w:sz="0" w:space="0" w:color="auto"/>
            <w:bottom w:val="none" w:sz="0" w:space="0" w:color="auto"/>
            <w:right w:val="none" w:sz="0" w:space="0" w:color="auto"/>
          </w:divBdr>
        </w:div>
        <w:div w:id="1993288678">
          <w:marLeft w:val="0"/>
          <w:marRight w:val="0"/>
          <w:marTop w:val="0"/>
          <w:marBottom w:val="0"/>
          <w:divBdr>
            <w:top w:val="none" w:sz="0" w:space="0" w:color="auto"/>
            <w:left w:val="none" w:sz="0" w:space="0" w:color="auto"/>
            <w:bottom w:val="none" w:sz="0" w:space="0" w:color="auto"/>
            <w:right w:val="none" w:sz="0" w:space="0" w:color="auto"/>
          </w:divBdr>
        </w:div>
        <w:div w:id="2008823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dlobolkapolivky.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vadlobolkapolivky.cz/" TargetMode="External"/><Relationship Id="rId12" Type="http://schemas.openxmlformats.org/officeDocument/2006/relationships/hyperlink" Target="http://www.youtube.com/divadlobolkapoliv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divadlo_bolka_polivk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divadlobolkapolivky" TargetMode="External"/><Relationship Id="rId4" Type="http://schemas.openxmlformats.org/officeDocument/2006/relationships/webSettings" Target="webSettings.xml"/><Relationship Id="rId9" Type="http://schemas.openxmlformats.org/officeDocument/2006/relationships/hyperlink" Target="http://www.facebook.com/divadlobolkapolivk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752</Words>
  <Characters>4440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TISKOVÁ ZPRÁVA</vt:lpstr>
    </vt:vector>
  </TitlesOfParts>
  <Company/>
  <LinksUpToDate>false</LinksUpToDate>
  <CharactersWithSpaces>5182</CharactersWithSpaces>
  <SharedDoc>false</SharedDoc>
  <HLinks>
    <vt:vector size="30" baseType="variant">
      <vt:variant>
        <vt:i4>2818089</vt:i4>
      </vt:variant>
      <vt:variant>
        <vt:i4>12</vt:i4>
      </vt:variant>
      <vt:variant>
        <vt:i4>0</vt:i4>
      </vt:variant>
      <vt:variant>
        <vt:i4>5</vt:i4>
      </vt:variant>
      <vt:variant>
        <vt:lpwstr>http://www.facebook.com/divadlobolkapolivky</vt:lpwstr>
      </vt:variant>
      <vt:variant>
        <vt:lpwstr/>
      </vt:variant>
      <vt:variant>
        <vt:i4>2818089</vt:i4>
      </vt:variant>
      <vt:variant>
        <vt:i4>9</vt:i4>
      </vt:variant>
      <vt:variant>
        <vt:i4>0</vt:i4>
      </vt:variant>
      <vt:variant>
        <vt:i4>5</vt:i4>
      </vt:variant>
      <vt:variant>
        <vt:lpwstr>http://www.facebook.com/divadlobolkapolivky</vt:lpwstr>
      </vt:variant>
      <vt:variant>
        <vt:lpwstr/>
      </vt:variant>
      <vt:variant>
        <vt:i4>6881378</vt:i4>
      </vt:variant>
      <vt:variant>
        <vt:i4>6</vt:i4>
      </vt:variant>
      <vt:variant>
        <vt:i4>0</vt:i4>
      </vt:variant>
      <vt:variant>
        <vt:i4>5</vt:i4>
      </vt:variant>
      <vt:variant>
        <vt:lpwstr>http://www.divadlobolkapolivky.cz/</vt:lpwstr>
      </vt:variant>
      <vt:variant>
        <vt:lpwstr/>
      </vt:variant>
      <vt:variant>
        <vt:i4>6881378</vt:i4>
      </vt:variant>
      <vt:variant>
        <vt:i4>3</vt:i4>
      </vt:variant>
      <vt:variant>
        <vt:i4>0</vt:i4>
      </vt:variant>
      <vt:variant>
        <vt:i4>5</vt:i4>
      </vt:variant>
      <vt:variant>
        <vt:lpwstr>http://www.divadlobolkapolivky.cz/</vt:lpwstr>
      </vt:variant>
      <vt:variant>
        <vt:lpwstr/>
      </vt:variant>
      <vt:variant>
        <vt:i4>6881378</vt:i4>
      </vt:variant>
      <vt:variant>
        <vt:i4>0</vt:i4>
      </vt:variant>
      <vt:variant>
        <vt:i4>0</vt:i4>
      </vt:variant>
      <vt:variant>
        <vt:i4>5</vt:i4>
      </vt:variant>
      <vt:variant>
        <vt:lpwstr>http://www.divadlobolkapolivky.cz/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Admin</dc:creator>
  <cp:keywords/>
  <dc:description/>
  <cp:lastModifiedBy>Michal Adamík</cp:lastModifiedBy>
  <cp:revision>8</cp:revision>
  <cp:lastPrinted>2022-07-11T06:49:00Z</cp:lastPrinted>
  <dcterms:created xsi:type="dcterms:W3CDTF">2022-07-09T17:00:00Z</dcterms:created>
  <dcterms:modified xsi:type="dcterms:W3CDTF">2022-08-30T09:01:00Z</dcterms:modified>
</cp:coreProperties>
</file>