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6F2E647B" w14:textId="13F631DC" w:rsidR="00AD02C2" w:rsidRPr="00102811" w:rsidRDefault="00E92B26" w:rsidP="0010281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9471B4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B02ED">
        <w:rPr>
          <w:rFonts w:asciiTheme="minorHAnsi" w:hAnsiTheme="minorHAnsi" w:cstheme="minorHAnsi"/>
          <w:caps/>
          <w:spacing w:val="60"/>
          <w:sz w:val="20"/>
          <w:szCs w:val="20"/>
        </w:rPr>
        <w:t>11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2345ED">
        <w:rPr>
          <w:rFonts w:asciiTheme="minorHAnsi" w:hAnsiTheme="minorHAnsi" w:cstheme="minorHAnsi"/>
          <w:caps/>
          <w:spacing w:val="60"/>
          <w:sz w:val="20"/>
          <w:szCs w:val="20"/>
        </w:rPr>
        <w:t>7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  <w:bookmarkStart w:id="0" w:name="_Hlk104389435"/>
    </w:p>
    <w:p w14:paraId="26ECFD1D" w14:textId="3F8AF74E" w:rsidR="009471B4" w:rsidRDefault="009471B4" w:rsidP="009471B4">
      <w:pPr>
        <w:spacing w:before="120"/>
        <w:jc w:val="center"/>
        <w:rPr>
          <w:rFonts w:ascii="Verdana" w:eastAsia="Verdana" w:hAnsi="Verdana" w:cstheme="minorHAnsi"/>
          <w:b/>
        </w:rPr>
      </w:pPr>
      <w:r w:rsidRPr="009471B4">
        <w:rPr>
          <w:rFonts w:ascii="Verdana" w:hAnsi="Verdana" w:cstheme="minorHAnsi"/>
          <w:b/>
        </w:rPr>
        <w:t xml:space="preserve">Prázdninový kulturní tip: </w:t>
      </w:r>
      <w:r w:rsidRPr="009471B4">
        <w:rPr>
          <w:rFonts w:ascii="Verdana" w:eastAsia="Verdana" w:hAnsi="Verdana" w:cstheme="minorHAnsi"/>
          <w:b/>
        </w:rPr>
        <w:t>Letní s</w:t>
      </w:r>
      <w:r>
        <w:rPr>
          <w:rFonts w:ascii="Verdana" w:eastAsia="Verdana" w:hAnsi="Verdana" w:cstheme="minorHAnsi"/>
          <w:b/>
        </w:rPr>
        <w:t xml:space="preserve">cény Divadla Bolka Polívky </w:t>
      </w:r>
      <w:r w:rsidRPr="009471B4">
        <w:rPr>
          <w:rFonts w:ascii="Verdana" w:hAnsi="Verdana" w:cstheme="minorHAnsi"/>
          <w:b/>
        </w:rPr>
        <w:t>na slavkovském zámku</w:t>
      </w:r>
      <w:r w:rsidRPr="009471B4">
        <w:rPr>
          <w:rFonts w:ascii="Verdana" w:eastAsia="Verdana" w:hAnsi="Verdana" w:cstheme="minorHAnsi"/>
          <w:b/>
        </w:rPr>
        <w:t xml:space="preserve"> a v amfiteátru na Kraví hoře v</w:t>
      </w:r>
      <w:r w:rsidR="00E17A40">
        <w:rPr>
          <w:rFonts w:ascii="Verdana" w:eastAsia="Verdana" w:hAnsi="Verdana" w:cstheme="minorHAnsi"/>
          <w:b/>
        </w:rPr>
        <w:t> </w:t>
      </w:r>
      <w:r w:rsidRPr="009471B4">
        <w:rPr>
          <w:rFonts w:ascii="Verdana" w:eastAsia="Verdana" w:hAnsi="Verdana" w:cstheme="minorHAnsi"/>
          <w:b/>
        </w:rPr>
        <w:t>Brně</w:t>
      </w:r>
    </w:p>
    <w:p w14:paraId="70F44ACF" w14:textId="77777777" w:rsidR="00E17A40" w:rsidRPr="009471B4" w:rsidRDefault="00E17A40" w:rsidP="009471B4">
      <w:pPr>
        <w:spacing w:before="120"/>
        <w:jc w:val="center"/>
        <w:rPr>
          <w:rFonts w:ascii="Verdana" w:eastAsia="Verdana" w:hAnsi="Verdana" w:cstheme="minorHAnsi"/>
          <w:b/>
        </w:rPr>
      </w:pPr>
    </w:p>
    <w:p w14:paraId="46363056" w14:textId="39491CC8" w:rsidR="009471B4" w:rsidRDefault="009471B4" w:rsidP="009471B4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color w:val="000000"/>
        </w:rPr>
        <w:t>Atraktivní program 7.</w:t>
      </w:r>
      <w:r w:rsidRPr="009471B4">
        <w:rPr>
          <w:rFonts w:ascii="Verdana" w:hAnsi="Verdana" w:cstheme="minorHAnsi"/>
          <w:b/>
          <w:color w:val="000000"/>
        </w:rPr>
        <w:t xml:space="preserve"> ročník</w:t>
      </w:r>
      <w:r>
        <w:rPr>
          <w:rFonts w:ascii="Verdana" w:hAnsi="Verdana" w:cstheme="minorHAnsi"/>
          <w:b/>
          <w:color w:val="000000"/>
        </w:rPr>
        <w:t>u</w:t>
      </w:r>
      <w:r w:rsidRPr="009471B4">
        <w:rPr>
          <w:rFonts w:ascii="Verdana" w:hAnsi="Verdana" w:cstheme="minorHAnsi"/>
          <w:b/>
          <w:color w:val="000000"/>
        </w:rPr>
        <w:t xml:space="preserve"> Letních scén Divadla Bolka Polívky</w:t>
      </w:r>
      <w:r>
        <w:rPr>
          <w:rFonts w:ascii="Verdana" w:hAnsi="Verdana" w:cstheme="minorHAnsi"/>
          <w:b/>
          <w:color w:val="000000"/>
        </w:rPr>
        <w:t xml:space="preserve"> pokračuje </w:t>
      </w:r>
      <w:r w:rsidRPr="009471B4">
        <w:rPr>
          <w:rFonts w:ascii="Verdana" w:hAnsi="Verdana" w:cstheme="minorHAnsi"/>
          <w:b/>
          <w:color w:val="000000"/>
        </w:rPr>
        <w:t>12. a 13. července na nádvoří</w:t>
      </w:r>
      <w:r>
        <w:rPr>
          <w:rFonts w:ascii="Verdana" w:hAnsi="Verdana" w:cstheme="minorHAnsi"/>
          <w:b/>
          <w:color w:val="000000"/>
        </w:rPr>
        <w:t xml:space="preserve"> Zámku Slavkov – </w:t>
      </w:r>
      <w:proofErr w:type="spellStart"/>
      <w:r w:rsidR="00AA011A">
        <w:rPr>
          <w:rFonts w:ascii="Verdana" w:hAnsi="Verdana" w:cstheme="minorHAnsi"/>
          <w:b/>
          <w:color w:val="000000"/>
        </w:rPr>
        <w:t>Austerlitz</w:t>
      </w:r>
      <w:proofErr w:type="spellEnd"/>
      <w:r>
        <w:rPr>
          <w:rFonts w:ascii="Verdana" w:hAnsi="Verdana" w:cstheme="minorHAnsi"/>
          <w:b/>
          <w:color w:val="000000"/>
        </w:rPr>
        <w:t xml:space="preserve"> a až do </w:t>
      </w:r>
      <w:r w:rsidR="005C6924">
        <w:rPr>
          <w:rFonts w:ascii="Verdana" w:hAnsi="Verdana" w:cstheme="minorHAnsi"/>
          <w:b/>
          <w:color w:val="000000"/>
        </w:rPr>
        <w:t>15</w:t>
      </w:r>
      <w:r w:rsidRPr="009471B4">
        <w:rPr>
          <w:rFonts w:ascii="Verdana" w:hAnsi="Verdana" w:cstheme="minorHAnsi"/>
          <w:b/>
          <w:color w:val="000000"/>
        </w:rPr>
        <w:t>. srpna v amfiteátru na Kraví hoře v</w:t>
      </w:r>
      <w:r>
        <w:rPr>
          <w:rFonts w:ascii="Verdana" w:hAnsi="Verdana" w:cstheme="minorHAnsi"/>
          <w:b/>
          <w:color w:val="000000"/>
        </w:rPr>
        <w:t> </w:t>
      </w:r>
      <w:r w:rsidRPr="009471B4">
        <w:rPr>
          <w:rFonts w:ascii="Verdana" w:hAnsi="Verdana" w:cstheme="minorHAnsi"/>
          <w:b/>
          <w:color w:val="000000"/>
        </w:rPr>
        <w:t>Brně</w:t>
      </w:r>
      <w:r>
        <w:rPr>
          <w:rFonts w:ascii="Verdana" w:hAnsi="Verdana" w:cstheme="minorHAnsi"/>
          <w:b/>
          <w:color w:val="000000"/>
        </w:rPr>
        <w:t>.</w:t>
      </w:r>
      <w:r w:rsidRPr="009471B4">
        <w:rPr>
          <w:rFonts w:ascii="Verdana" w:hAnsi="Verdana" w:cstheme="minorHAnsi"/>
          <w:b/>
          <w:color w:val="000000"/>
        </w:rPr>
        <w:t xml:space="preserve"> Vstupenky je možné zakoupit online na webu</w:t>
      </w:r>
      <w:r w:rsidR="00E17A40">
        <w:rPr>
          <w:rFonts w:ascii="Verdana" w:hAnsi="Verdana" w:cstheme="minorHAnsi"/>
          <w:b/>
          <w:color w:val="000000"/>
        </w:rPr>
        <w:t xml:space="preserve"> </w:t>
      </w:r>
      <w:hyperlink r:id="rId7" w:history="1">
        <w:r w:rsidR="002A2D19">
          <w:rPr>
            <w:rStyle w:val="Hypertextovodkaz"/>
            <w:rFonts w:ascii="Verdana" w:hAnsi="Verdana" w:cstheme="minorHAnsi"/>
            <w:b/>
          </w:rPr>
          <w:t>letniscena.divadlobolkapolivky.cz</w:t>
        </w:r>
      </w:hyperlink>
    </w:p>
    <w:p w14:paraId="44E2005E" w14:textId="77777777" w:rsidR="002A2D19" w:rsidRDefault="002A2D19" w:rsidP="009471B4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color w:val="000000"/>
        </w:rPr>
      </w:pPr>
    </w:p>
    <w:p w14:paraId="5792EF47" w14:textId="1173E2FD" w:rsidR="00425C25" w:rsidRDefault="009471B4" w:rsidP="009471B4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Cs/>
          <w:color w:val="000000"/>
        </w:rPr>
      </w:pPr>
      <w:r w:rsidRPr="008C2382">
        <w:rPr>
          <w:rFonts w:ascii="Verdana" w:hAnsi="Verdana" w:cstheme="minorHAnsi"/>
          <w:color w:val="000000"/>
        </w:rPr>
        <w:t>Nádvoří</w:t>
      </w:r>
      <w:r>
        <w:rPr>
          <w:rFonts w:ascii="Verdana" w:hAnsi="Verdana" w:cstheme="minorHAnsi"/>
          <w:b/>
          <w:color w:val="000000"/>
        </w:rPr>
        <w:t xml:space="preserve"> Zámku Slavkov – </w:t>
      </w:r>
      <w:proofErr w:type="spellStart"/>
      <w:r>
        <w:rPr>
          <w:rFonts w:ascii="Verdana" w:hAnsi="Verdana" w:cstheme="minorHAnsi"/>
          <w:b/>
          <w:color w:val="000000"/>
        </w:rPr>
        <w:t>A</w:t>
      </w:r>
      <w:r w:rsidR="005C6924">
        <w:rPr>
          <w:rFonts w:ascii="Verdana" w:hAnsi="Verdana" w:cstheme="minorHAnsi"/>
          <w:b/>
          <w:color w:val="000000"/>
        </w:rPr>
        <w:t>usterlitz</w:t>
      </w:r>
      <w:proofErr w:type="spellEnd"/>
      <w:r w:rsidR="005C6924">
        <w:rPr>
          <w:rFonts w:ascii="Verdana" w:hAnsi="Verdana" w:cstheme="minorHAnsi"/>
          <w:b/>
          <w:color w:val="000000"/>
        </w:rPr>
        <w:t xml:space="preserve"> </w:t>
      </w:r>
      <w:r w:rsidR="005C6924" w:rsidRPr="00941968">
        <w:rPr>
          <w:rFonts w:ascii="Verdana" w:hAnsi="Verdana" w:cstheme="minorHAnsi"/>
          <w:color w:val="000000"/>
        </w:rPr>
        <w:t xml:space="preserve">se </w:t>
      </w:r>
      <w:r w:rsidRPr="00941968">
        <w:rPr>
          <w:rFonts w:ascii="Verdana" w:hAnsi="Verdana" w:cstheme="minorHAnsi"/>
          <w:color w:val="000000"/>
        </w:rPr>
        <w:t xml:space="preserve">promění v letní </w:t>
      </w:r>
      <w:r w:rsidR="00425C25">
        <w:rPr>
          <w:rFonts w:ascii="Verdana" w:hAnsi="Verdana" w:cstheme="minorHAnsi"/>
          <w:color w:val="000000"/>
        </w:rPr>
        <w:t>jeviště</w:t>
      </w:r>
      <w:r w:rsidRPr="00941968">
        <w:rPr>
          <w:rFonts w:ascii="Verdana" w:hAnsi="Verdana" w:cstheme="minorHAnsi"/>
          <w:color w:val="000000"/>
        </w:rPr>
        <w:t xml:space="preserve"> Divadla Bolka Polívky</w:t>
      </w:r>
      <w:r w:rsidR="005C6924" w:rsidRPr="00941968">
        <w:rPr>
          <w:rFonts w:ascii="Verdana" w:hAnsi="Verdana" w:cstheme="minorHAnsi"/>
          <w:color w:val="000000"/>
        </w:rPr>
        <w:t xml:space="preserve"> už potřetí.</w:t>
      </w:r>
      <w:r w:rsidR="005C6924">
        <w:rPr>
          <w:rFonts w:ascii="Verdana" w:hAnsi="Verdana" w:cstheme="minorHAnsi"/>
          <w:b/>
          <w:color w:val="000000"/>
        </w:rPr>
        <w:t xml:space="preserve"> </w:t>
      </w:r>
      <w:r w:rsidR="00425C25">
        <w:rPr>
          <w:rFonts w:ascii="Verdana" w:hAnsi="Verdana" w:cstheme="minorHAnsi"/>
          <w:bCs/>
          <w:color w:val="000000"/>
        </w:rPr>
        <w:t>Hned první večer, v</w:t>
      </w:r>
      <w:r>
        <w:rPr>
          <w:rFonts w:ascii="Verdana" w:hAnsi="Verdana" w:cstheme="minorHAnsi"/>
          <w:bCs/>
          <w:color w:val="000000"/>
        </w:rPr>
        <w:t xml:space="preserve"> úterý </w:t>
      </w:r>
      <w:r w:rsidRPr="008C2382">
        <w:rPr>
          <w:rFonts w:ascii="Verdana" w:hAnsi="Verdana" w:cstheme="minorHAnsi"/>
          <w:bCs/>
          <w:color w:val="000000"/>
        </w:rPr>
        <w:t>12. července</w:t>
      </w:r>
      <w:r w:rsidR="00425C25">
        <w:rPr>
          <w:rFonts w:ascii="Verdana" w:hAnsi="Verdana" w:cstheme="minorHAnsi"/>
          <w:bCs/>
          <w:color w:val="000000"/>
        </w:rPr>
        <w:t>,</w:t>
      </w:r>
      <w:r>
        <w:rPr>
          <w:rFonts w:ascii="Verdana" w:hAnsi="Verdana" w:cstheme="minorHAnsi"/>
          <w:bCs/>
          <w:color w:val="000000"/>
        </w:rPr>
        <w:t xml:space="preserve"> bude patřit Martin</w:t>
      </w:r>
      <w:r w:rsidR="00A202EB">
        <w:rPr>
          <w:rFonts w:ascii="Verdana" w:hAnsi="Verdana" w:cstheme="minorHAnsi"/>
          <w:bCs/>
          <w:color w:val="000000"/>
        </w:rPr>
        <w:t>u</w:t>
      </w:r>
      <w:r>
        <w:rPr>
          <w:rFonts w:ascii="Verdana" w:hAnsi="Verdana" w:cstheme="minorHAnsi"/>
          <w:bCs/>
          <w:color w:val="000000"/>
        </w:rPr>
        <w:t xml:space="preserve"> Dejdarovi, Jiřímu Lábusovi, Petrovi Vackovi, Janu Jiráňovi a dalším hercům z legendárního Studia Ypsilon. Hra </w:t>
      </w:r>
      <w:r>
        <w:rPr>
          <w:rFonts w:ascii="Verdana" w:hAnsi="Verdana" w:cstheme="minorHAnsi"/>
          <w:b/>
          <w:color w:val="000000"/>
        </w:rPr>
        <w:t>Pánská šatna aneb Mušketýři v Mexiku</w:t>
      </w:r>
      <w:r>
        <w:rPr>
          <w:rFonts w:ascii="Verdana" w:hAnsi="Verdana" w:cstheme="minorHAnsi"/>
          <w:bCs/>
          <w:color w:val="000000"/>
        </w:rPr>
        <w:t xml:space="preserve"> </w:t>
      </w:r>
      <w:r w:rsidR="00425C25">
        <w:rPr>
          <w:rFonts w:ascii="Verdana" w:hAnsi="Verdana" w:cstheme="minorHAnsi"/>
          <w:bCs/>
          <w:color w:val="000000"/>
        </w:rPr>
        <w:t xml:space="preserve">dává divákům </w:t>
      </w:r>
      <w:r>
        <w:rPr>
          <w:rFonts w:ascii="Verdana" w:hAnsi="Verdana" w:cstheme="minorHAnsi"/>
          <w:bCs/>
          <w:color w:val="000000"/>
        </w:rPr>
        <w:t>jedinečnou příležitost</w:t>
      </w:r>
      <w:r w:rsidR="00425C25">
        <w:rPr>
          <w:rFonts w:ascii="Verdana" w:hAnsi="Verdana" w:cstheme="minorHAnsi"/>
          <w:bCs/>
          <w:color w:val="000000"/>
        </w:rPr>
        <w:t xml:space="preserve"> </w:t>
      </w:r>
      <w:r>
        <w:rPr>
          <w:rFonts w:ascii="Verdana" w:hAnsi="Verdana" w:cstheme="minorHAnsi"/>
          <w:bCs/>
          <w:color w:val="000000"/>
        </w:rPr>
        <w:t xml:space="preserve">nahlédnout </w:t>
      </w:r>
      <w:r w:rsidR="00425C25">
        <w:rPr>
          <w:rFonts w:ascii="Verdana" w:hAnsi="Verdana" w:cstheme="minorHAnsi"/>
          <w:bCs/>
          <w:color w:val="000000"/>
        </w:rPr>
        <w:t>„</w:t>
      </w:r>
      <w:r>
        <w:rPr>
          <w:rFonts w:ascii="Verdana" w:hAnsi="Verdana" w:cstheme="minorHAnsi"/>
          <w:bCs/>
          <w:color w:val="000000"/>
        </w:rPr>
        <w:t xml:space="preserve">klíčovou dírkou“ do šatny, </w:t>
      </w:r>
      <w:r w:rsidR="00425C25">
        <w:rPr>
          <w:rFonts w:ascii="Verdana" w:hAnsi="Verdana" w:cstheme="minorHAnsi"/>
          <w:bCs/>
          <w:color w:val="000000"/>
        </w:rPr>
        <w:t>v níž</w:t>
      </w:r>
      <w:r>
        <w:rPr>
          <w:rFonts w:ascii="Verdana" w:hAnsi="Verdana" w:cstheme="minorHAnsi"/>
          <w:bCs/>
          <w:color w:val="000000"/>
        </w:rPr>
        <w:t xml:space="preserve"> se sešli dlouholetí herečtí kolegové. </w:t>
      </w:r>
      <w:r w:rsidR="00425C25">
        <w:rPr>
          <w:rFonts w:ascii="Verdana" w:hAnsi="Verdana" w:cstheme="minorHAnsi"/>
          <w:bCs/>
          <w:color w:val="000000"/>
        </w:rPr>
        <w:t>A v</w:t>
      </w:r>
      <w:r>
        <w:rPr>
          <w:rFonts w:ascii="Verdana" w:hAnsi="Verdana" w:cstheme="minorHAnsi"/>
          <w:bCs/>
          <w:color w:val="000000"/>
        </w:rPr>
        <w:t xml:space="preserve"> téhle pánské šatně je hodně veselo, vládne tam bezprostřední atmosféra, vypráví se, vzpomíná, zpívá, improvizuje… </w:t>
      </w:r>
    </w:p>
    <w:p w14:paraId="181ACF36" w14:textId="6F77E540" w:rsidR="009471B4" w:rsidRDefault="009471B4" w:rsidP="009471B4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Cs/>
          <w:color w:val="000000"/>
        </w:rPr>
      </w:pPr>
      <w:r>
        <w:rPr>
          <w:rFonts w:ascii="Verdana" w:hAnsi="Verdana" w:cstheme="minorHAnsi"/>
          <w:bCs/>
          <w:color w:val="000000"/>
        </w:rPr>
        <w:t xml:space="preserve">Následující večer </w:t>
      </w:r>
      <w:r w:rsidRPr="008C2382">
        <w:rPr>
          <w:rFonts w:ascii="Verdana" w:hAnsi="Verdana" w:cstheme="minorHAnsi"/>
          <w:bCs/>
          <w:color w:val="000000"/>
        </w:rPr>
        <w:t>13. července</w:t>
      </w:r>
      <w:r>
        <w:rPr>
          <w:rFonts w:ascii="Verdana" w:hAnsi="Verdana" w:cstheme="minorHAnsi"/>
          <w:bCs/>
          <w:color w:val="000000"/>
        </w:rPr>
        <w:t xml:space="preserve"> je na programu </w:t>
      </w:r>
      <w:r>
        <w:rPr>
          <w:rFonts w:ascii="Verdana" w:hAnsi="Verdana" w:cstheme="minorHAnsi"/>
          <w:b/>
          <w:color w:val="000000"/>
        </w:rPr>
        <w:t>Sex pro pokročilé</w:t>
      </w:r>
      <w:r>
        <w:rPr>
          <w:rFonts w:ascii="Verdana" w:hAnsi="Verdana" w:cstheme="minorHAnsi"/>
          <w:bCs/>
          <w:color w:val="000000"/>
        </w:rPr>
        <w:t>. Kanadská komedie o tom, jak získat návod k oživení dlouholetého manželství,</w:t>
      </w:r>
      <w:r w:rsidR="00A202EB">
        <w:rPr>
          <w:rFonts w:ascii="Verdana" w:hAnsi="Verdana" w:cstheme="minorHAnsi"/>
          <w:bCs/>
          <w:color w:val="000000"/>
        </w:rPr>
        <w:t xml:space="preserve"> </w:t>
      </w:r>
      <w:r>
        <w:rPr>
          <w:rFonts w:ascii="Verdana" w:hAnsi="Verdana" w:cstheme="minorHAnsi"/>
          <w:bCs/>
          <w:color w:val="000000"/>
        </w:rPr>
        <w:t xml:space="preserve">se s úspěchem hraje po celém světě. V hlavních rolích manželského páru, který se pokouší znovu zažehnout jiskru vášně </w:t>
      </w:r>
      <w:r w:rsidR="00425C25">
        <w:rPr>
          <w:rFonts w:ascii="Verdana" w:hAnsi="Verdana" w:cstheme="minorHAnsi"/>
          <w:bCs/>
          <w:color w:val="000000"/>
        </w:rPr>
        <w:t xml:space="preserve">po </w:t>
      </w:r>
      <w:r>
        <w:rPr>
          <w:rFonts w:ascii="Verdana" w:hAnsi="Verdana" w:cstheme="minorHAnsi"/>
          <w:bCs/>
          <w:color w:val="000000"/>
        </w:rPr>
        <w:t xml:space="preserve">pětadvacetiletém </w:t>
      </w:r>
      <w:r w:rsidR="00425C25">
        <w:rPr>
          <w:rFonts w:ascii="Verdana" w:hAnsi="Verdana" w:cstheme="minorHAnsi"/>
          <w:bCs/>
          <w:color w:val="000000"/>
        </w:rPr>
        <w:t>soužití</w:t>
      </w:r>
      <w:r>
        <w:rPr>
          <w:rFonts w:ascii="Verdana" w:hAnsi="Verdana" w:cstheme="minorHAnsi"/>
          <w:bCs/>
          <w:color w:val="000000"/>
        </w:rPr>
        <w:t xml:space="preserve">, excelují Karel </w:t>
      </w:r>
      <w:proofErr w:type="spellStart"/>
      <w:r>
        <w:rPr>
          <w:rFonts w:ascii="Verdana" w:hAnsi="Verdana" w:cstheme="minorHAnsi"/>
          <w:bCs/>
          <w:color w:val="000000"/>
        </w:rPr>
        <w:t>Roden</w:t>
      </w:r>
      <w:proofErr w:type="spellEnd"/>
      <w:r>
        <w:rPr>
          <w:rFonts w:ascii="Verdana" w:hAnsi="Verdana" w:cstheme="minorHAnsi"/>
          <w:bCs/>
          <w:color w:val="000000"/>
        </w:rPr>
        <w:t xml:space="preserve"> a Jana Krausová. </w:t>
      </w:r>
    </w:p>
    <w:p w14:paraId="2604368B" w14:textId="7421E732" w:rsidR="008C2382" w:rsidRPr="008C2382" w:rsidRDefault="00425C25" w:rsidP="008C2382">
      <w:pPr>
        <w:spacing w:before="120"/>
        <w:jc w:val="both"/>
        <w:rPr>
          <w:rFonts w:ascii="Verdana" w:eastAsia="Verdana" w:hAnsi="Verdana" w:cstheme="minorHAnsi"/>
          <w:sz w:val="22"/>
          <w:szCs w:val="22"/>
        </w:rPr>
      </w:pPr>
      <w:r>
        <w:rPr>
          <w:rFonts w:ascii="Verdana" w:eastAsia="Verdana" w:hAnsi="Verdana" w:cstheme="minorHAnsi"/>
          <w:sz w:val="22"/>
          <w:szCs w:val="22"/>
        </w:rPr>
        <w:t xml:space="preserve">Nejvíce představení v rámci </w:t>
      </w:r>
      <w:r w:rsidRPr="007B02ED">
        <w:rPr>
          <w:rFonts w:ascii="Verdana" w:eastAsia="Verdana" w:hAnsi="Verdana" w:cstheme="minorHAnsi"/>
          <w:b/>
          <w:sz w:val="22"/>
          <w:szCs w:val="22"/>
        </w:rPr>
        <w:t>Letních scén Divadla Bolka Polívky 2022</w:t>
      </w:r>
      <w:r>
        <w:rPr>
          <w:rFonts w:ascii="Verdana" w:eastAsia="Verdana" w:hAnsi="Verdana" w:cstheme="minorHAnsi"/>
          <w:sz w:val="22"/>
          <w:szCs w:val="22"/>
        </w:rPr>
        <w:t xml:space="preserve"> však hostí a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mfiteátr v zadní části areálu koupaliště v </w:t>
      </w:r>
      <w:r w:rsidR="008C2382" w:rsidRPr="008C2382">
        <w:rPr>
          <w:rFonts w:ascii="Verdana" w:eastAsia="Verdana" w:hAnsi="Verdana" w:cstheme="minorHAnsi"/>
          <w:b/>
          <w:sz w:val="22"/>
          <w:szCs w:val="22"/>
        </w:rPr>
        <w:t>Brně na Kraví hoře</w:t>
      </w:r>
      <w:r>
        <w:rPr>
          <w:rFonts w:ascii="Verdana" w:eastAsia="Verdana" w:hAnsi="Verdana" w:cstheme="minorHAnsi"/>
          <w:b/>
          <w:sz w:val="22"/>
          <w:szCs w:val="22"/>
        </w:rPr>
        <w:t xml:space="preserve">, </w:t>
      </w:r>
      <w:r w:rsidRPr="007B02ED">
        <w:rPr>
          <w:rFonts w:ascii="Verdana" w:eastAsia="Verdana" w:hAnsi="Verdana" w:cstheme="minorHAnsi"/>
          <w:sz w:val="22"/>
          <w:szCs w:val="22"/>
        </w:rPr>
        <w:t>a to</w:t>
      </w:r>
      <w:r w:rsidR="008C2382" w:rsidRPr="008C2382">
        <w:rPr>
          <w:rFonts w:ascii="Verdana" w:eastAsia="Verdana" w:hAnsi="Verdana" w:cstheme="minorHAnsi"/>
          <w:b/>
          <w:sz w:val="22"/>
          <w:szCs w:val="22"/>
        </w:rPr>
        <w:t xml:space="preserve"> </w:t>
      </w:r>
      <w:r w:rsidR="008C2382" w:rsidRPr="008C2382">
        <w:rPr>
          <w:rFonts w:ascii="Verdana" w:eastAsia="Verdana" w:hAnsi="Verdana" w:cstheme="minorHAnsi"/>
          <w:sz w:val="22"/>
          <w:szCs w:val="22"/>
        </w:rPr>
        <w:t>včetně dvou brněnských premiér</w:t>
      </w:r>
      <w:r>
        <w:rPr>
          <w:rFonts w:ascii="Verdana" w:eastAsia="Verdana" w:hAnsi="Verdana" w:cstheme="minorHAnsi"/>
          <w:sz w:val="22"/>
          <w:szCs w:val="22"/>
        </w:rPr>
        <w:t>. Jednak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>
        <w:rPr>
          <w:rFonts w:ascii="Verdana" w:eastAsia="Verdana" w:hAnsi="Verdana" w:cstheme="minorHAnsi"/>
          <w:sz w:val="22"/>
          <w:szCs w:val="22"/>
        </w:rPr>
        <w:t>důmyslně vystavěné komedie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 w:rsidRPr="008C2382">
        <w:rPr>
          <w:rFonts w:ascii="Verdana" w:eastAsia="Verdana" w:hAnsi="Verdana" w:cstheme="minorHAnsi"/>
          <w:b/>
          <w:sz w:val="22"/>
          <w:szCs w:val="22"/>
        </w:rPr>
        <w:t>Nikdy není pozdě</w:t>
      </w:r>
      <w:r>
        <w:rPr>
          <w:rFonts w:ascii="Verdana" w:eastAsia="Verdana" w:hAnsi="Verdana" w:cstheme="minorHAnsi"/>
          <w:b/>
          <w:sz w:val="22"/>
          <w:szCs w:val="22"/>
        </w:rPr>
        <w:t>, v níž se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 w:rsidR="008C2382" w:rsidRPr="008C2382">
        <w:rPr>
          <w:rFonts w:ascii="Verdana" w:eastAsia="Verdana" w:hAnsi="Verdana" w:cstheme="minorHAnsi"/>
          <w:sz w:val="22"/>
          <w:szCs w:val="22"/>
        </w:rPr>
        <w:t>14. července</w:t>
      </w:r>
      <w:r>
        <w:rPr>
          <w:rFonts w:ascii="Verdana" w:eastAsia="Verdana" w:hAnsi="Verdana" w:cstheme="minorHAnsi"/>
          <w:sz w:val="22"/>
          <w:szCs w:val="22"/>
        </w:rPr>
        <w:t xml:space="preserve"> představí osvědčená herecká dvojice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Jan</w:t>
      </w:r>
      <w:r>
        <w:rPr>
          <w:rFonts w:ascii="Verdana" w:eastAsia="Verdana" w:hAnsi="Verdana" w:cstheme="minorHAnsi"/>
          <w:sz w:val="22"/>
          <w:szCs w:val="22"/>
        </w:rPr>
        <w:t>a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Paulov</w:t>
      </w:r>
      <w:r>
        <w:rPr>
          <w:rFonts w:ascii="Verdana" w:eastAsia="Verdana" w:hAnsi="Verdana" w:cstheme="minorHAnsi"/>
          <w:sz w:val="22"/>
          <w:szCs w:val="22"/>
        </w:rPr>
        <w:t>á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a Václav Vydr</w:t>
      </w:r>
      <w:r>
        <w:rPr>
          <w:rFonts w:ascii="Verdana" w:eastAsia="Verdana" w:hAnsi="Verdana" w:cstheme="minorHAnsi"/>
          <w:sz w:val="22"/>
          <w:szCs w:val="22"/>
        </w:rPr>
        <w:t>a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v šesti rolích</w:t>
      </w:r>
      <w:r w:rsidR="00A202EB">
        <w:rPr>
          <w:rFonts w:ascii="Verdana" w:eastAsia="Verdana" w:hAnsi="Verdana" w:cstheme="minorHAnsi"/>
          <w:sz w:val="22"/>
          <w:szCs w:val="22"/>
        </w:rPr>
        <w:t>,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>
        <w:rPr>
          <w:rFonts w:ascii="Verdana" w:eastAsia="Verdana" w:hAnsi="Verdana" w:cstheme="minorHAnsi"/>
          <w:sz w:val="22"/>
          <w:szCs w:val="22"/>
        </w:rPr>
        <w:t>k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romě třaskavých humorných situací </w:t>
      </w:r>
      <w:r w:rsidR="00A202EB">
        <w:rPr>
          <w:rFonts w:ascii="Verdana" w:eastAsia="Verdana" w:hAnsi="Verdana" w:cstheme="minorHAnsi"/>
          <w:sz w:val="22"/>
          <w:szCs w:val="22"/>
        </w:rPr>
        <w:t xml:space="preserve">ale 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čekejte i ztišené tóny k zamyšlení. A 11. srpna </w:t>
      </w:r>
      <w:r>
        <w:rPr>
          <w:rFonts w:ascii="Verdana" w:eastAsia="Verdana" w:hAnsi="Verdana" w:cstheme="minorHAnsi"/>
          <w:sz w:val="22"/>
          <w:szCs w:val="22"/>
        </w:rPr>
        <w:t xml:space="preserve">pak 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bude v Brně poprvé uvedena komedie </w:t>
      </w:r>
      <w:r w:rsidR="008C2382" w:rsidRPr="008C2382">
        <w:rPr>
          <w:rFonts w:ascii="Verdana" w:eastAsia="Verdana" w:hAnsi="Verdana" w:cstheme="minorHAnsi"/>
          <w:b/>
          <w:sz w:val="22"/>
          <w:szCs w:val="22"/>
        </w:rPr>
        <w:t>Už je tady zas!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 w:rsidRPr="008C2382">
        <w:rPr>
          <w:rFonts w:ascii="Verdana" w:eastAsia="Verdana" w:hAnsi="Verdana" w:cstheme="minorHAnsi"/>
          <w:sz w:val="22"/>
          <w:szCs w:val="22"/>
        </w:rPr>
        <w:t>v hlavní roli</w:t>
      </w:r>
      <w:r>
        <w:rPr>
          <w:rFonts w:ascii="Verdana" w:eastAsia="Verdana" w:hAnsi="Verdana" w:cstheme="minorHAnsi"/>
          <w:sz w:val="22"/>
          <w:szCs w:val="22"/>
        </w:rPr>
        <w:t xml:space="preserve"> s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Ondřej</w:t>
      </w:r>
      <w:r>
        <w:rPr>
          <w:rFonts w:ascii="Verdana" w:eastAsia="Verdana" w:hAnsi="Verdana" w:cstheme="minorHAnsi"/>
          <w:sz w:val="22"/>
          <w:szCs w:val="22"/>
        </w:rPr>
        <w:t>em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Kavan</w:t>
      </w:r>
      <w:r>
        <w:rPr>
          <w:rFonts w:ascii="Verdana" w:eastAsia="Verdana" w:hAnsi="Verdana" w:cstheme="minorHAnsi"/>
          <w:sz w:val="22"/>
          <w:szCs w:val="22"/>
        </w:rPr>
        <w:t>em.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>
        <w:rPr>
          <w:rFonts w:ascii="Verdana" w:eastAsia="Verdana" w:hAnsi="Verdana" w:cstheme="minorHAnsi"/>
          <w:sz w:val="22"/>
          <w:szCs w:val="22"/>
        </w:rPr>
        <w:t>O</w:t>
      </w:r>
      <w:r w:rsidR="008C2382" w:rsidRPr="008C2382">
        <w:rPr>
          <w:rFonts w:ascii="Verdana" w:eastAsia="Verdana" w:hAnsi="Verdana" w:cstheme="minorHAnsi"/>
          <w:sz w:val="22"/>
          <w:szCs w:val="22"/>
        </w:rPr>
        <w:t xml:space="preserve"> tom, co všechno by se mohlo stát, kdyby se dnes v parku probudil Adolf Hitler</w:t>
      </w:r>
      <w:r>
        <w:rPr>
          <w:rFonts w:ascii="Verdana" w:eastAsia="Verdana" w:hAnsi="Verdana" w:cstheme="minorHAnsi"/>
          <w:sz w:val="22"/>
          <w:szCs w:val="22"/>
        </w:rPr>
        <w:t xml:space="preserve">. </w:t>
      </w:r>
    </w:p>
    <w:p w14:paraId="449085A4" w14:textId="0D117D95" w:rsidR="00A202EB" w:rsidRDefault="008C2382" w:rsidP="008C2382">
      <w:pPr>
        <w:spacing w:before="120"/>
        <w:jc w:val="both"/>
        <w:rPr>
          <w:rFonts w:ascii="Verdana" w:eastAsia="Verdana" w:hAnsi="Verdana" w:cstheme="minorHAnsi"/>
          <w:sz w:val="22"/>
          <w:szCs w:val="22"/>
        </w:rPr>
      </w:pPr>
      <w:r w:rsidRPr="008C2382">
        <w:rPr>
          <w:rFonts w:ascii="Verdana" w:hAnsi="Verdana"/>
          <w:sz w:val="22"/>
          <w:szCs w:val="22"/>
        </w:rPr>
        <w:t xml:space="preserve">Divadelní léto na Kraví hoře </w:t>
      </w:r>
      <w:r w:rsidR="00A202EB">
        <w:rPr>
          <w:rFonts w:ascii="Verdana" w:hAnsi="Verdana"/>
          <w:sz w:val="22"/>
          <w:szCs w:val="22"/>
        </w:rPr>
        <w:t>po</w:t>
      </w:r>
      <w:r w:rsidRPr="008C2382">
        <w:rPr>
          <w:rFonts w:ascii="Verdana" w:hAnsi="Verdana"/>
          <w:sz w:val="22"/>
          <w:szCs w:val="22"/>
        </w:rPr>
        <w:t xml:space="preserve">běží naplno až do 15. srpna s novinkami i osvědčenými repertoárovými hity z Divadla Bolka Polívky a spřátelených divadel. Například divadlo </w:t>
      </w:r>
      <w:r w:rsidRPr="00AA011A">
        <w:rPr>
          <w:rFonts w:ascii="Verdana" w:hAnsi="Verdana"/>
          <w:sz w:val="22"/>
          <w:szCs w:val="22"/>
        </w:rPr>
        <w:t>Studio</w:t>
      </w:r>
      <w:r w:rsidRPr="00AA011A">
        <w:rPr>
          <w:rFonts w:ascii="Verdana" w:hAnsi="Verdana"/>
          <w:color w:val="auto"/>
          <w:sz w:val="22"/>
          <w:szCs w:val="22"/>
        </w:rPr>
        <w:t xml:space="preserve"> DVA </w:t>
      </w:r>
      <w:r w:rsidRPr="008C2382">
        <w:rPr>
          <w:rFonts w:ascii="Verdana" w:hAnsi="Verdana"/>
          <w:sz w:val="22"/>
          <w:szCs w:val="22"/>
        </w:rPr>
        <w:t xml:space="preserve">v neděli 17. července přiveze do Brna </w:t>
      </w:r>
      <w:r w:rsidRPr="008C2382">
        <w:rPr>
          <w:rFonts w:ascii="Verdana" w:hAnsi="Verdana"/>
          <w:b/>
          <w:sz w:val="22"/>
          <w:szCs w:val="22"/>
        </w:rPr>
        <w:t>4 sestry</w:t>
      </w:r>
      <w:r w:rsidRPr="008C2382">
        <w:rPr>
          <w:rFonts w:ascii="Verdana" w:hAnsi="Verdana"/>
          <w:sz w:val="22"/>
          <w:szCs w:val="22"/>
        </w:rPr>
        <w:t xml:space="preserve"> – komedii s Ivanou Chýlkovou o módě, dietě, touze po lásce, milostných dobrodružstvích, chlípném včelaři a překvapení v kompostu. 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V úterý 2. srpna zaručeně pobaví novinka s Markem </w:t>
      </w:r>
      <w:proofErr w:type="spellStart"/>
      <w:r w:rsidRPr="008C2382">
        <w:rPr>
          <w:rFonts w:ascii="Verdana" w:eastAsia="Verdana" w:hAnsi="Verdana" w:cstheme="minorHAnsi"/>
          <w:sz w:val="22"/>
          <w:szCs w:val="22"/>
        </w:rPr>
        <w:t>Adamczykem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 w:rsidRPr="008C2382">
        <w:rPr>
          <w:rFonts w:ascii="Verdana" w:eastAsia="Verdana" w:hAnsi="Verdana" w:cstheme="minorHAnsi"/>
          <w:b/>
          <w:sz w:val="22"/>
          <w:szCs w:val="22"/>
        </w:rPr>
        <w:t>Hledám ženu, nástup ihned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, jejíž bláznivou zápletku naznačuje už sám název. </w:t>
      </w:r>
      <w:r w:rsidRPr="008C2382">
        <w:rPr>
          <w:rFonts w:ascii="Verdana" w:hAnsi="Verdana"/>
          <w:sz w:val="22"/>
          <w:szCs w:val="22"/>
        </w:rPr>
        <w:t xml:space="preserve"> V pondělí 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8. srpna </w:t>
      </w:r>
      <w:r w:rsidR="00A202EB">
        <w:rPr>
          <w:rFonts w:ascii="Verdana" w:eastAsia="Verdana" w:hAnsi="Verdana" w:cstheme="minorHAnsi"/>
          <w:sz w:val="22"/>
          <w:szCs w:val="22"/>
        </w:rPr>
        <w:t xml:space="preserve">se 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můžete v komedii </w:t>
      </w:r>
      <w:r w:rsidRPr="008C2382">
        <w:rPr>
          <w:rFonts w:ascii="Verdana" w:eastAsia="Verdana" w:hAnsi="Verdana" w:cstheme="minorHAnsi"/>
          <w:b/>
          <w:sz w:val="22"/>
          <w:szCs w:val="22"/>
        </w:rPr>
        <w:t>Herečky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 w:rsidR="00A202EB">
        <w:rPr>
          <w:rFonts w:ascii="Verdana" w:eastAsia="Verdana" w:hAnsi="Verdana" w:cstheme="minorHAnsi"/>
          <w:sz w:val="22"/>
          <w:szCs w:val="22"/>
        </w:rPr>
        <w:t xml:space="preserve">„zúčastnit“ </w:t>
      </w:r>
      <w:r w:rsidRPr="008C2382">
        <w:rPr>
          <w:rFonts w:ascii="Verdana" w:eastAsia="Verdana" w:hAnsi="Verdana" w:cstheme="minorHAnsi"/>
          <w:sz w:val="22"/>
          <w:szCs w:val="22"/>
        </w:rPr>
        <w:t>soukrom</w:t>
      </w:r>
      <w:r w:rsidR="00A202EB">
        <w:rPr>
          <w:rFonts w:ascii="Verdana" w:eastAsia="Verdana" w:hAnsi="Verdana" w:cstheme="minorHAnsi"/>
          <w:sz w:val="22"/>
          <w:szCs w:val="22"/>
        </w:rPr>
        <w:t>ého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kurz</w:t>
      </w:r>
      <w:r w:rsidR="00A202EB">
        <w:rPr>
          <w:rFonts w:ascii="Verdana" w:eastAsia="Verdana" w:hAnsi="Verdana" w:cstheme="minorHAnsi"/>
          <w:sz w:val="22"/>
          <w:szCs w:val="22"/>
        </w:rPr>
        <w:t>u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herectví, kam se přihlásili nejen mladí lidé, kteří se chtějí připravit na </w:t>
      </w:r>
      <w:r w:rsidRPr="008C2382">
        <w:rPr>
          <w:rFonts w:ascii="Verdana" w:eastAsia="Verdana" w:hAnsi="Verdana" w:cstheme="minorHAnsi"/>
          <w:sz w:val="22"/>
          <w:szCs w:val="22"/>
        </w:rPr>
        <w:lastRenderedPageBreak/>
        <w:t xml:space="preserve">přijímačky, ale i tři frustrované ženy řešící vlastní „dramata“ (jednu z nich si zahraje Zuzana Kronerová).  </w:t>
      </w:r>
    </w:p>
    <w:p w14:paraId="0AAD3496" w14:textId="52CF44FA" w:rsidR="008C2382" w:rsidRPr="008C2382" w:rsidRDefault="008C2382" w:rsidP="008C2382">
      <w:pPr>
        <w:spacing w:before="120"/>
        <w:jc w:val="both"/>
        <w:rPr>
          <w:rFonts w:ascii="Verdana" w:eastAsia="Verdana" w:hAnsi="Verdana" w:cstheme="minorHAnsi"/>
          <w:sz w:val="22"/>
          <w:szCs w:val="22"/>
        </w:rPr>
      </w:pPr>
      <w:r w:rsidRPr="008C2382">
        <w:rPr>
          <w:rFonts w:ascii="Verdana" w:eastAsia="Verdana" w:hAnsi="Verdana" w:cstheme="minorHAnsi"/>
          <w:sz w:val="22"/>
          <w:szCs w:val="22"/>
        </w:rPr>
        <w:t xml:space="preserve">V neděli 14. srpna </w:t>
      </w:r>
      <w:r w:rsidR="00A202EB">
        <w:rPr>
          <w:rFonts w:ascii="Verdana" w:eastAsia="Verdana" w:hAnsi="Verdana" w:cstheme="minorHAnsi"/>
          <w:sz w:val="22"/>
          <w:szCs w:val="22"/>
        </w:rPr>
        <w:t>rozehraje</w:t>
      </w:r>
      <w:r w:rsidR="00A202EB"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amfiteátr koncert kapely </w:t>
      </w:r>
      <w:proofErr w:type="spellStart"/>
      <w:r w:rsidRPr="008C2382">
        <w:rPr>
          <w:rFonts w:ascii="Verdana" w:eastAsia="Verdana" w:hAnsi="Verdana" w:cstheme="minorHAnsi"/>
          <w:b/>
          <w:sz w:val="22"/>
          <w:szCs w:val="22"/>
        </w:rPr>
        <w:t>Golden</w:t>
      </w:r>
      <w:proofErr w:type="spellEnd"/>
      <w:r w:rsidRPr="008C2382">
        <w:rPr>
          <w:rFonts w:ascii="Verdana" w:eastAsia="Verdana" w:hAnsi="Verdana" w:cstheme="minorHAnsi"/>
          <w:b/>
          <w:sz w:val="22"/>
          <w:szCs w:val="22"/>
        </w:rPr>
        <w:t xml:space="preserve"> </w:t>
      </w:r>
      <w:proofErr w:type="spellStart"/>
      <w:r w:rsidRPr="008C2382">
        <w:rPr>
          <w:rFonts w:ascii="Verdana" w:eastAsia="Verdana" w:hAnsi="Verdana" w:cstheme="minorHAnsi"/>
          <w:b/>
          <w:sz w:val="22"/>
          <w:szCs w:val="22"/>
        </w:rPr>
        <w:t>Delicious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 xml:space="preserve"> – ostřílené brněnské formac</w:t>
      </w:r>
      <w:r w:rsidR="00393953">
        <w:rPr>
          <w:rFonts w:ascii="Verdana" w:eastAsia="Verdana" w:hAnsi="Verdana" w:cstheme="minorHAnsi"/>
          <w:sz w:val="22"/>
          <w:szCs w:val="22"/>
        </w:rPr>
        <w:t>e</w:t>
      </w:r>
      <w:r w:rsidRPr="008C2382">
        <w:rPr>
          <w:rFonts w:ascii="Verdana" w:eastAsia="Verdana" w:hAnsi="Verdana" w:cstheme="minorHAnsi"/>
          <w:sz w:val="22"/>
          <w:szCs w:val="22"/>
        </w:rPr>
        <w:t xml:space="preserve"> směle kralující večírkům napříč celou republikou. </w:t>
      </w:r>
      <w:proofErr w:type="spellStart"/>
      <w:r w:rsidRPr="008C2382">
        <w:rPr>
          <w:rFonts w:ascii="Verdana" w:eastAsia="Verdana" w:hAnsi="Verdana" w:cstheme="minorHAnsi"/>
          <w:sz w:val="22"/>
          <w:szCs w:val="22"/>
        </w:rPr>
        <w:t>Rock’n’roll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 xml:space="preserve">, rock, pop, funk, </w:t>
      </w:r>
      <w:proofErr w:type="spellStart"/>
      <w:r w:rsidRPr="008C2382">
        <w:rPr>
          <w:rFonts w:ascii="Verdana" w:eastAsia="Verdana" w:hAnsi="Verdana" w:cstheme="minorHAnsi"/>
          <w:sz w:val="22"/>
          <w:szCs w:val="22"/>
        </w:rPr>
        <w:t>disco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proofErr w:type="spellStart"/>
      <w:r w:rsidRPr="008C2382">
        <w:rPr>
          <w:rFonts w:ascii="Verdana" w:eastAsia="Verdana" w:hAnsi="Verdana" w:cstheme="minorHAnsi"/>
          <w:sz w:val="22"/>
          <w:szCs w:val="22"/>
        </w:rPr>
        <w:t>rules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proofErr w:type="spellStart"/>
      <w:r w:rsidRPr="008C2382">
        <w:rPr>
          <w:rFonts w:ascii="Verdana" w:eastAsia="Verdana" w:hAnsi="Verdana" w:cstheme="minorHAnsi"/>
          <w:sz w:val="22"/>
          <w:szCs w:val="22"/>
        </w:rPr>
        <w:t>for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 xml:space="preserve"> </w:t>
      </w:r>
      <w:proofErr w:type="spellStart"/>
      <w:r w:rsidRPr="008C2382">
        <w:rPr>
          <w:rFonts w:ascii="Verdana" w:eastAsia="Verdana" w:hAnsi="Verdana" w:cstheme="minorHAnsi"/>
          <w:sz w:val="22"/>
          <w:szCs w:val="22"/>
        </w:rPr>
        <w:t>ever</w:t>
      </w:r>
      <w:proofErr w:type="spellEnd"/>
      <w:r w:rsidRPr="008C2382">
        <w:rPr>
          <w:rFonts w:ascii="Verdana" w:eastAsia="Verdana" w:hAnsi="Verdana" w:cstheme="minorHAnsi"/>
          <w:sz w:val="22"/>
          <w:szCs w:val="22"/>
        </w:rPr>
        <w:t>!</w:t>
      </w:r>
    </w:p>
    <w:p w14:paraId="4DE35A18" w14:textId="77777777" w:rsidR="008C2382" w:rsidRPr="005C6924" w:rsidRDefault="008C2382" w:rsidP="009471B4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color w:val="000000"/>
          <w:sz w:val="24"/>
          <w:szCs w:val="24"/>
        </w:rPr>
      </w:pPr>
    </w:p>
    <w:p w14:paraId="34128DA1" w14:textId="77777777" w:rsidR="005C6924" w:rsidRDefault="005C6924" w:rsidP="00A40E33">
      <w:pPr>
        <w:spacing w:before="120"/>
        <w:jc w:val="both"/>
        <w:rPr>
          <w:rFonts w:asciiTheme="minorHAnsi" w:eastAsia="Verdana" w:hAnsiTheme="minorHAnsi" w:cstheme="minorHAnsi"/>
          <w:b/>
          <w:u w:val="single"/>
        </w:rPr>
      </w:pPr>
    </w:p>
    <w:bookmarkEnd w:id="0"/>
    <w:p w14:paraId="2AB1F0C4" w14:textId="37D00D14" w:rsidR="00B74ADF" w:rsidRPr="00A40E33" w:rsidRDefault="00B74ADF" w:rsidP="00A40E33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</w:t>
      </w:r>
      <w:r w:rsidR="00B46D30" w:rsidRPr="00A40E33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0BD2E497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proofErr w:type="spellStart"/>
      <w:r w:rsidR="005A1727">
        <w:rPr>
          <w:rFonts w:asciiTheme="minorHAnsi" w:eastAsia="Trebuchet MS" w:hAnsiTheme="minorHAnsi" w:cstheme="minorHAnsi"/>
          <w:sz w:val="20"/>
          <w:szCs w:val="20"/>
        </w:rPr>
        <w:t>devět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let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086A2A6D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>
        <w:rPr>
          <w:rFonts w:asciiTheme="minorHAnsi" w:eastAsia="Trebuchet MS" w:hAnsiTheme="minorHAnsi" w:cstheme="minorHAnsi"/>
          <w:sz w:val="20"/>
          <w:szCs w:val="20"/>
        </w:rPr>
        <w:t>ub,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A40E33" w:rsidRDefault="00E92B26" w:rsidP="00A40E33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A40E33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9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1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C97D" w14:textId="77777777" w:rsidR="00EB25D5" w:rsidRDefault="00EB25D5">
      <w:r>
        <w:separator/>
      </w:r>
    </w:p>
  </w:endnote>
  <w:endnote w:type="continuationSeparator" w:id="0">
    <w:p w14:paraId="771470A5" w14:textId="77777777" w:rsidR="00EB25D5" w:rsidRDefault="00E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06DD" w14:textId="77777777" w:rsidR="00EB25D5" w:rsidRDefault="00EB25D5">
      <w:r>
        <w:separator/>
      </w:r>
    </w:p>
  </w:footnote>
  <w:footnote w:type="continuationSeparator" w:id="0">
    <w:p w14:paraId="48443334" w14:textId="77777777" w:rsidR="00EB25D5" w:rsidRDefault="00EB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347006">
    <w:abstractNumId w:val="0"/>
  </w:num>
  <w:num w:numId="2" w16cid:durableId="715785946">
    <w:abstractNumId w:val="2"/>
  </w:num>
  <w:num w:numId="3" w16cid:durableId="905844023">
    <w:abstractNumId w:val="4"/>
  </w:num>
  <w:num w:numId="4" w16cid:durableId="1508793238">
    <w:abstractNumId w:val="3"/>
  </w:num>
  <w:num w:numId="5" w16cid:durableId="183992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2811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45ED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5022"/>
    <w:rsid w:val="004A7746"/>
    <w:rsid w:val="004B0BE0"/>
    <w:rsid w:val="004D4C5D"/>
    <w:rsid w:val="004D613F"/>
    <w:rsid w:val="004D7342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6924"/>
    <w:rsid w:val="005C6F8A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F3462"/>
    <w:rsid w:val="00704CAF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02ED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389C"/>
    <w:rsid w:val="00970734"/>
    <w:rsid w:val="0097437A"/>
    <w:rsid w:val="00975A89"/>
    <w:rsid w:val="00985BE9"/>
    <w:rsid w:val="00987615"/>
    <w:rsid w:val="00997998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7A40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1725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niscena.divadlobolkapolivky.cz/" TargetMode="Externa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5153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7</cp:revision>
  <cp:lastPrinted>2022-07-11T06:49:00Z</cp:lastPrinted>
  <dcterms:created xsi:type="dcterms:W3CDTF">2022-07-09T17:00:00Z</dcterms:created>
  <dcterms:modified xsi:type="dcterms:W3CDTF">2022-07-11T07:28:00Z</dcterms:modified>
</cp:coreProperties>
</file>