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5F9C8" w14:textId="564F2875" w:rsidR="00E92B26" w:rsidRPr="002D2B8B" w:rsidRDefault="00E92B26" w:rsidP="00343852">
      <w:pPr>
        <w:pBdr>
          <w:top w:val="none" w:sz="0" w:space="0" w:color="000000"/>
          <w:left w:val="none" w:sz="0" w:space="0" w:color="000000"/>
          <w:bottom w:val="single" w:sz="4" w:space="0" w:color="000000"/>
          <w:right w:val="none" w:sz="0" w:space="0" w:color="000000"/>
        </w:pBdr>
        <w:spacing w:before="120"/>
        <w:jc w:val="both"/>
        <w:rPr>
          <w:rFonts w:asciiTheme="minorHAnsi" w:hAnsiTheme="minorHAnsi" w:cstheme="minorHAnsi"/>
          <w:sz w:val="22"/>
          <w:szCs w:val="22"/>
        </w:rPr>
      </w:pPr>
      <w:r w:rsidRPr="002D2B8B">
        <w:rPr>
          <w:rFonts w:asciiTheme="minorHAnsi" w:hAnsiTheme="minorHAnsi" w:cstheme="minorHAnsi"/>
          <w:spacing w:val="60"/>
          <w:sz w:val="22"/>
          <w:szCs w:val="22"/>
        </w:rPr>
        <w:t>TISKOVÁ ZPRÁVA</w:t>
      </w:r>
      <w:r w:rsidR="00D078C7" w:rsidRPr="002D2B8B">
        <w:rPr>
          <w:rFonts w:asciiTheme="minorHAnsi" w:hAnsiTheme="minorHAnsi" w:cstheme="minorHAnsi"/>
          <w:caps/>
          <w:spacing w:val="60"/>
          <w:sz w:val="22"/>
          <w:szCs w:val="22"/>
        </w:rPr>
        <w:tab/>
      </w:r>
      <w:r w:rsidR="00D078C7" w:rsidRPr="002D2B8B">
        <w:rPr>
          <w:rFonts w:asciiTheme="minorHAnsi" w:hAnsiTheme="minorHAnsi" w:cstheme="minorHAnsi"/>
          <w:caps/>
          <w:spacing w:val="60"/>
          <w:sz w:val="22"/>
          <w:szCs w:val="22"/>
        </w:rPr>
        <w:tab/>
      </w:r>
      <w:r w:rsidR="00D078C7" w:rsidRPr="002D2B8B">
        <w:rPr>
          <w:rFonts w:asciiTheme="minorHAnsi" w:hAnsiTheme="minorHAnsi" w:cstheme="minorHAnsi"/>
          <w:caps/>
          <w:spacing w:val="60"/>
          <w:sz w:val="22"/>
          <w:szCs w:val="22"/>
        </w:rPr>
        <w:tab/>
      </w:r>
      <w:r w:rsidR="00D078C7" w:rsidRPr="002D2B8B">
        <w:rPr>
          <w:rFonts w:asciiTheme="minorHAnsi" w:hAnsiTheme="minorHAnsi" w:cstheme="minorHAnsi"/>
          <w:caps/>
          <w:spacing w:val="60"/>
          <w:sz w:val="22"/>
          <w:szCs w:val="22"/>
        </w:rPr>
        <w:tab/>
      </w:r>
      <w:r w:rsidR="0043183C" w:rsidRPr="002D2B8B">
        <w:rPr>
          <w:rFonts w:asciiTheme="minorHAnsi" w:hAnsiTheme="minorHAnsi" w:cstheme="minorHAnsi"/>
          <w:caps/>
          <w:spacing w:val="60"/>
          <w:sz w:val="22"/>
          <w:szCs w:val="22"/>
        </w:rPr>
        <w:t xml:space="preserve">   </w:t>
      </w:r>
      <w:r w:rsidR="00A72907" w:rsidRPr="002D2B8B">
        <w:rPr>
          <w:rFonts w:asciiTheme="minorHAnsi" w:hAnsiTheme="minorHAnsi" w:cstheme="minorHAnsi"/>
          <w:caps/>
          <w:spacing w:val="60"/>
          <w:sz w:val="22"/>
          <w:szCs w:val="22"/>
        </w:rPr>
        <w:t xml:space="preserve">   </w:t>
      </w:r>
      <w:r w:rsidR="002D2B8B" w:rsidRPr="002D2B8B">
        <w:rPr>
          <w:rFonts w:asciiTheme="minorHAnsi" w:hAnsiTheme="minorHAnsi" w:cstheme="minorHAnsi"/>
          <w:caps/>
          <w:spacing w:val="60"/>
          <w:sz w:val="22"/>
          <w:szCs w:val="22"/>
        </w:rPr>
        <w:t xml:space="preserve"> </w:t>
      </w:r>
      <w:r w:rsidR="00271C8D">
        <w:rPr>
          <w:rFonts w:asciiTheme="minorHAnsi" w:hAnsiTheme="minorHAnsi" w:cstheme="minorHAnsi"/>
          <w:caps/>
          <w:spacing w:val="60"/>
          <w:sz w:val="22"/>
          <w:szCs w:val="22"/>
        </w:rPr>
        <w:t xml:space="preserve"> 8</w:t>
      </w:r>
      <w:r w:rsidR="002D2B8B" w:rsidRPr="002D2B8B">
        <w:rPr>
          <w:rFonts w:asciiTheme="minorHAnsi" w:hAnsiTheme="minorHAnsi" w:cstheme="minorHAnsi"/>
          <w:caps/>
          <w:spacing w:val="60"/>
          <w:sz w:val="22"/>
          <w:szCs w:val="22"/>
        </w:rPr>
        <w:t>.</w:t>
      </w:r>
      <w:r w:rsidR="00271C8D">
        <w:rPr>
          <w:rFonts w:asciiTheme="minorHAnsi" w:hAnsiTheme="minorHAnsi" w:cstheme="minorHAnsi"/>
          <w:caps/>
          <w:spacing w:val="60"/>
          <w:sz w:val="22"/>
          <w:szCs w:val="22"/>
        </w:rPr>
        <w:t>6</w:t>
      </w:r>
      <w:r w:rsidR="00704CAF" w:rsidRPr="002D2B8B">
        <w:rPr>
          <w:rFonts w:asciiTheme="minorHAnsi" w:hAnsiTheme="minorHAnsi" w:cstheme="minorHAnsi"/>
          <w:caps/>
          <w:spacing w:val="60"/>
          <w:sz w:val="22"/>
          <w:szCs w:val="22"/>
        </w:rPr>
        <w:t>.202</w:t>
      </w:r>
      <w:r w:rsidR="007A25AB" w:rsidRPr="002D2B8B">
        <w:rPr>
          <w:rFonts w:asciiTheme="minorHAnsi" w:hAnsiTheme="minorHAnsi" w:cstheme="minorHAnsi"/>
          <w:caps/>
          <w:spacing w:val="60"/>
          <w:sz w:val="22"/>
          <w:szCs w:val="22"/>
        </w:rPr>
        <w:t>1</w:t>
      </w:r>
    </w:p>
    <w:p w14:paraId="7D84FFDF" w14:textId="77777777" w:rsidR="001215C8" w:rsidRPr="00D60920" w:rsidRDefault="001215C8" w:rsidP="004D7342">
      <w:pPr>
        <w:suppressAutoHyphens w:val="0"/>
        <w:jc w:val="both"/>
        <w:rPr>
          <w:rFonts w:asciiTheme="minorHAnsi" w:eastAsia="Times New Roman" w:hAnsiTheme="minorHAnsi" w:cstheme="minorHAnsi"/>
          <w:b/>
          <w:bCs/>
          <w:sz w:val="28"/>
          <w:szCs w:val="28"/>
          <w:lang w:eastAsia="cs-CZ"/>
        </w:rPr>
      </w:pPr>
    </w:p>
    <w:p w14:paraId="4A92755F" w14:textId="77777777" w:rsidR="00D60920" w:rsidRPr="00D60920" w:rsidRDefault="00D60920" w:rsidP="00D60920">
      <w:pPr>
        <w:pStyle w:val="Normlnweb"/>
        <w:spacing w:before="0" w:beforeAutospacing="0" w:after="0" w:afterAutospacing="0"/>
        <w:jc w:val="both"/>
        <w:rPr>
          <w:rFonts w:asciiTheme="minorHAnsi" w:eastAsia="Times New Roman" w:hAnsiTheme="minorHAnsi" w:cstheme="minorHAnsi"/>
          <w:sz w:val="28"/>
          <w:szCs w:val="28"/>
        </w:rPr>
      </w:pPr>
      <w:r w:rsidRPr="00D60920">
        <w:rPr>
          <w:rFonts w:asciiTheme="minorHAnsi" w:hAnsiTheme="minorHAnsi" w:cstheme="minorHAnsi"/>
          <w:b/>
          <w:bCs/>
          <w:color w:val="000000"/>
          <w:sz w:val="28"/>
          <w:szCs w:val="28"/>
        </w:rPr>
        <w:t>Letní scéna Divadla Bolka Polívky bude natřikrát: v Brně na Kraví hoře, v Mikulově a ve Slavkově u Brna.</w:t>
      </w:r>
    </w:p>
    <w:p w14:paraId="6FAD9613"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w:t>
      </w:r>
    </w:p>
    <w:p w14:paraId="71634B90"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Léto bude patřit divadlu. Konečně! A Divadlo Bolka Polívky nabídne jako obvykle vlastní i hostující inscenace a koncerty v rámci svých tradičních Letních scén: v nově zrekonstruovaném amfiteátru na Kraví hoře v Brně, v amfiteátru v Mikulově a na zámeckém nádvoří ve Slavkově u Brna.</w:t>
      </w:r>
    </w:p>
    <w:p w14:paraId="0956CC7A" w14:textId="77777777" w:rsidR="00D60920" w:rsidRPr="00D60920" w:rsidRDefault="00D60920" w:rsidP="00D60920">
      <w:pPr>
        <w:rPr>
          <w:rFonts w:asciiTheme="minorHAnsi" w:hAnsiTheme="minorHAnsi" w:cstheme="minorHAnsi"/>
        </w:rPr>
      </w:pPr>
    </w:p>
    <w:p w14:paraId="61EF0CDB"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i/>
          <w:iCs/>
          <w:color w:val="000000"/>
        </w:rPr>
        <w:t xml:space="preserve">„Kvůli omezujícím protiepidemickým opatřením byla situace i na jaře velmi složitá a dlouho nebylo jasné ani to, zda se vůbec alespoň venkovní akce budou moci konat. S příznivci našeho divadla jsme se snažili zůstat v kontaktu online – pořádali jsme online vysílání na divadelním </w:t>
      </w:r>
      <w:proofErr w:type="spellStart"/>
      <w:r w:rsidRPr="00D60920">
        <w:rPr>
          <w:rFonts w:asciiTheme="minorHAnsi" w:hAnsiTheme="minorHAnsi" w:cstheme="minorHAnsi"/>
          <w:i/>
          <w:iCs/>
          <w:color w:val="000000"/>
        </w:rPr>
        <w:t>Instagramu</w:t>
      </w:r>
      <w:proofErr w:type="spellEnd"/>
      <w:r w:rsidRPr="00D60920">
        <w:rPr>
          <w:rFonts w:asciiTheme="minorHAnsi" w:hAnsiTheme="minorHAnsi" w:cstheme="minorHAnsi"/>
          <w:i/>
          <w:iCs/>
          <w:color w:val="000000"/>
        </w:rPr>
        <w:t xml:space="preserve"> a také jsme pokračovali ve vydávání divácky oblíbeného </w:t>
      </w:r>
      <w:proofErr w:type="spellStart"/>
      <w:r w:rsidRPr="00D60920">
        <w:rPr>
          <w:rFonts w:asciiTheme="minorHAnsi" w:hAnsiTheme="minorHAnsi" w:cstheme="minorHAnsi"/>
          <w:i/>
          <w:iCs/>
          <w:color w:val="000000"/>
        </w:rPr>
        <w:t>podcastu</w:t>
      </w:r>
      <w:proofErr w:type="spellEnd"/>
      <w:r w:rsidRPr="00D60920">
        <w:rPr>
          <w:rFonts w:asciiTheme="minorHAnsi" w:hAnsiTheme="minorHAnsi" w:cstheme="minorHAnsi"/>
          <w:i/>
          <w:iCs/>
          <w:color w:val="000000"/>
        </w:rPr>
        <w:t xml:space="preserve"> Příští zastávka: Divadlo Bolka Polívky. Znovuotevření divadel jsme uvítali s nadšením, neboť živé publikum nelze ničím nahradit. Věřím, že velmi pečlivý dramaturgický výběr pro Letní scénu diváky naláká zpět do hledišť. V Brně, Mikulově i Slavkově si budou mít opravdu z čeho vybírat, chybět nebudou ani premiéry a novinky. Moc mne těší, že návrat na jeviště oslavíme ve společnosti nejen Bolka, Anny a Vladimíra Polívkových, ale např. Ivany Chýlkové, Boba Klepla, Barbory Hrzánové, Pavla Zedníčka, Chantal </w:t>
      </w:r>
      <w:proofErr w:type="spellStart"/>
      <w:r w:rsidRPr="00D60920">
        <w:rPr>
          <w:rFonts w:asciiTheme="minorHAnsi" w:hAnsiTheme="minorHAnsi" w:cstheme="minorHAnsi"/>
          <w:i/>
          <w:iCs/>
          <w:color w:val="000000"/>
        </w:rPr>
        <w:t>Poullain</w:t>
      </w:r>
      <w:proofErr w:type="spellEnd"/>
      <w:r w:rsidRPr="00D60920">
        <w:rPr>
          <w:rFonts w:asciiTheme="minorHAnsi" w:hAnsiTheme="minorHAnsi" w:cstheme="minorHAnsi"/>
          <w:i/>
          <w:iCs/>
          <w:color w:val="000000"/>
        </w:rPr>
        <w:t>, Martina Hofmanna, Veroniky Žilkové, Ivana Trojana, Ivy Janžurové, Pavla Lišky a mnoha dalších hereckých osobností, “</w:t>
      </w:r>
      <w:r w:rsidRPr="00D60920">
        <w:rPr>
          <w:rFonts w:asciiTheme="minorHAnsi" w:hAnsiTheme="minorHAnsi" w:cstheme="minorHAnsi"/>
          <w:color w:val="000000"/>
        </w:rPr>
        <w:t xml:space="preserve"> slibuje ředitelka Divadla Bolka Polívky </w:t>
      </w:r>
      <w:r w:rsidRPr="00D60920">
        <w:rPr>
          <w:rFonts w:asciiTheme="minorHAnsi" w:hAnsiTheme="minorHAnsi" w:cstheme="minorHAnsi"/>
          <w:b/>
          <w:bCs/>
          <w:color w:val="000000"/>
        </w:rPr>
        <w:t>Kateřina Komárková</w:t>
      </w:r>
      <w:r w:rsidRPr="00D60920">
        <w:rPr>
          <w:rFonts w:asciiTheme="minorHAnsi" w:hAnsiTheme="minorHAnsi" w:cstheme="minorHAnsi"/>
          <w:color w:val="000000"/>
        </w:rPr>
        <w:t>.</w:t>
      </w:r>
    </w:p>
    <w:p w14:paraId="2ACD11AA"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sz w:val="20"/>
          <w:szCs w:val="20"/>
        </w:rPr>
        <w:t> </w:t>
      </w:r>
    </w:p>
    <w:p w14:paraId="182B7403"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b/>
          <w:bCs/>
          <w:color w:val="000000"/>
        </w:rPr>
        <w:t>Nejbohatší program nabídne DBP divákům na Letní scéně v Brně od 12. do 25. června a od 17. července do 17. srpna.</w:t>
      </w:r>
      <w:r w:rsidRPr="00D60920">
        <w:rPr>
          <w:rFonts w:asciiTheme="minorHAnsi" w:hAnsiTheme="minorHAnsi" w:cstheme="minorHAnsi"/>
          <w:color w:val="000000"/>
        </w:rPr>
        <w:t xml:space="preserve"> Z vlastního repertoáru uvede divadlo autorské inscenace Bolka Polívky, např. </w:t>
      </w:r>
      <w:r w:rsidRPr="00D60920">
        <w:rPr>
          <w:rFonts w:asciiTheme="minorHAnsi" w:hAnsiTheme="minorHAnsi" w:cstheme="minorHAnsi"/>
          <w:b/>
          <w:bCs/>
          <w:i/>
          <w:iCs/>
          <w:color w:val="000000"/>
        </w:rPr>
        <w:t xml:space="preserve">DNA </w:t>
      </w:r>
      <w:r w:rsidRPr="00D60920">
        <w:rPr>
          <w:rFonts w:asciiTheme="minorHAnsi" w:hAnsiTheme="minorHAnsi" w:cstheme="minorHAnsi"/>
          <w:color w:val="000000"/>
        </w:rPr>
        <w:t>nebo</w:t>
      </w:r>
      <w:r w:rsidRPr="00D60920">
        <w:rPr>
          <w:rFonts w:asciiTheme="minorHAnsi" w:hAnsiTheme="minorHAnsi" w:cstheme="minorHAnsi"/>
          <w:b/>
          <w:bCs/>
          <w:color w:val="000000"/>
        </w:rPr>
        <w:t xml:space="preserve"> </w:t>
      </w:r>
      <w:r w:rsidRPr="00D60920">
        <w:rPr>
          <w:rFonts w:asciiTheme="minorHAnsi" w:hAnsiTheme="minorHAnsi" w:cstheme="minorHAnsi"/>
          <w:b/>
          <w:bCs/>
          <w:i/>
          <w:iCs/>
          <w:color w:val="000000"/>
        </w:rPr>
        <w:t>Šašek a syn</w:t>
      </w:r>
      <w:r w:rsidRPr="00D60920">
        <w:rPr>
          <w:rFonts w:asciiTheme="minorHAnsi" w:hAnsiTheme="minorHAnsi" w:cstheme="minorHAnsi"/>
          <w:color w:val="000000"/>
        </w:rPr>
        <w:t xml:space="preserve">, i další vlastní inscenace, např. </w:t>
      </w:r>
      <w:r w:rsidRPr="00D60920">
        <w:rPr>
          <w:rFonts w:asciiTheme="minorHAnsi" w:hAnsiTheme="minorHAnsi" w:cstheme="minorHAnsi"/>
          <w:b/>
          <w:bCs/>
          <w:i/>
          <w:iCs/>
          <w:color w:val="000000"/>
        </w:rPr>
        <w:t xml:space="preserve">Šest tanečních hodin v šesti týdnech </w:t>
      </w:r>
      <w:r w:rsidRPr="00D60920">
        <w:rPr>
          <w:rFonts w:asciiTheme="minorHAnsi" w:hAnsiTheme="minorHAnsi" w:cstheme="minorHAnsi"/>
          <w:color w:val="000000"/>
        </w:rPr>
        <w:t xml:space="preserve">s Chantal </w:t>
      </w:r>
      <w:proofErr w:type="spellStart"/>
      <w:r w:rsidRPr="00D60920">
        <w:rPr>
          <w:rFonts w:asciiTheme="minorHAnsi" w:hAnsiTheme="minorHAnsi" w:cstheme="minorHAnsi"/>
          <w:color w:val="000000"/>
        </w:rPr>
        <w:t>Poullain</w:t>
      </w:r>
      <w:proofErr w:type="spellEnd"/>
      <w:r w:rsidRPr="00D60920">
        <w:rPr>
          <w:rFonts w:asciiTheme="minorHAnsi" w:hAnsiTheme="minorHAnsi" w:cstheme="minorHAnsi"/>
          <w:color w:val="000000"/>
        </w:rPr>
        <w:t xml:space="preserve"> a Martinem Krausem, </w:t>
      </w:r>
      <w:r w:rsidRPr="00D60920">
        <w:rPr>
          <w:rFonts w:asciiTheme="minorHAnsi" w:hAnsiTheme="minorHAnsi" w:cstheme="minorHAnsi"/>
          <w:b/>
          <w:bCs/>
          <w:i/>
          <w:iCs/>
          <w:color w:val="000000"/>
        </w:rPr>
        <w:t>Srnky</w:t>
      </w:r>
      <w:r w:rsidRPr="00D60920">
        <w:rPr>
          <w:rFonts w:asciiTheme="minorHAnsi" w:hAnsiTheme="minorHAnsi" w:cstheme="minorHAnsi"/>
          <w:color w:val="000000"/>
        </w:rPr>
        <w:t xml:space="preserve"> – příběh outsiderů s </w:t>
      </w:r>
      <w:proofErr w:type="spellStart"/>
      <w:r w:rsidRPr="00D60920">
        <w:rPr>
          <w:rFonts w:asciiTheme="minorHAnsi" w:hAnsiTheme="minorHAnsi" w:cstheme="minorHAnsi"/>
          <w:color w:val="000000"/>
        </w:rPr>
        <w:t>kuriozními</w:t>
      </w:r>
      <w:proofErr w:type="spellEnd"/>
      <w:r w:rsidRPr="00D60920">
        <w:rPr>
          <w:rFonts w:asciiTheme="minorHAnsi" w:hAnsiTheme="minorHAnsi" w:cstheme="minorHAnsi"/>
          <w:color w:val="000000"/>
        </w:rPr>
        <w:t xml:space="preserve"> osudy s Josefem Poláškem nebo </w:t>
      </w:r>
      <w:r w:rsidRPr="00D60920">
        <w:rPr>
          <w:rFonts w:asciiTheme="minorHAnsi" w:hAnsiTheme="minorHAnsi" w:cstheme="minorHAnsi"/>
          <w:b/>
          <w:bCs/>
          <w:i/>
          <w:iCs/>
          <w:color w:val="000000"/>
        </w:rPr>
        <w:t>Pozemšťana</w:t>
      </w:r>
      <w:r w:rsidRPr="00D60920">
        <w:rPr>
          <w:rFonts w:asciiTheme="minorHAnsi" w:hAnsiTheme="minorHAnsi" w:cstheme="minorHAnsi"/>
          <w:color w:val="000000"/>
        </w:rPr>
        <w:t xml:space="preserve"> Pavola </w:t>
      </w:r>
      <w:proofErr w:type="spellStart"/>
      <w:r w:rsidRPr="00D60920">
        <w:rPr>
          <w:rFonts w:asciiTheme="minorHAnsi" w:hAnsiTheme="minorHAnsi" w:cstheme="minorHAnsi"/>
          <w:color w:val="000000"/>
        </w:rPr>
        <w:t>Seriše</w:t>
      </w:r>
      <w:proofErr w:type="spellEnd"/>
      <w:r w:rsidRPr="00D60920">
        <w:rPr>
          <w:rFonts w:asciiTheme="minorHAnsi" w:hAnsiTheme="minorHAnsi" w:cstheme="minorHAnsi"/>
          <w:color w:val="000000"/>
        </w:rPr>
        <w:t xml:space="preserve"> – fyzický </w:t>
      </w:r>
      <w:proofErr w:type="spellStart"/>
      <w:r w:rsidRPr="00D60920">
        <w:rPr>
          <w:rFonts w:asciiTheme="minorHAnsi" w:hAnsiTheme="minorHAnsi" w:cstheme="minorHAnsi"/>
          <w:color w:val="000000"/>
        </w:rPr>
        <w:t>stand</w:t>
      </w:r>
      <w:proofErr w:type="spellEnd"/>
      <w:r w:rsidRPr="00D60920">
        <w:rPr>
          <w:rFonts w:asciiTheme="minorHAnsi" w:hAnsiTheme="minorHAnsi" w:cstheme="minorHAnsi"/>
          <w:color w:val="000000"/>
        </w:rPr>
        <w:t>-up a komediální pantomimu o tom, jak se chováme a jací jsme.</w:t>
      </w:r>
    </w:p>
    <w:p w14:paraId="560E54FB" w14:textId="6ECB19F9"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xml:space="preserve">Diváci se dočkají </w:t>
      </w:r>
      <w:r w:rsidRPr="00D60920">
        <w:rPr>
          <w:rFonts w:asciiTheme="minorHAnsi" w:hAnsiTheme="minorHAnsi" w:cstheme="minorHAnsi"/>
          <w:b/>
          <w:bCs/>
          <w:color w:val="000000"/>
        </w:rPr>
        <w:t>premiéry</w:t>
      </w:r>
      <w:r w:rsidRPr="00D60920">
        <w:rPr>
          <w:rFonts w:asciiTheme="minorHAnsi" w:hAnsiTheme="minorHAnsi" w:cstheme="minorHAnsi"/>
          <w:color w:val="000000"/>
        </w:rPr>
        <w:t xml:space="preserve"> </w:t>
      </w:r>
      <w:r w:rsidRPr="00D60920">
        <w:rPr>
          <w:rFonts w:asciiTheme="minorHAnsi" w:hAnsiTheme="minorHAnsi" w:cstheme="minorHAnsi"/>
          <w:b/>
          <w:bCs/>
          <w:color w:val="000000"/>
        </w:rPr>
        <w:t xml:space="preserve">inscenace </w:t>
      </w:r>
      <w:r w:rsidRPr="00D60920">
        <w:rPr>
          <w:rFonts w:asciiTheme="minorHAnsi" w:hAnsiTheme="minorHAnsi" w:cstheme="minorHAnsi"/>
          <w:b/>
          <w:bCs/>
          <w:i/>
          <w:iCs/>
          <w:color w:val="000000"/>
        </w:rPr>
        <w:t>S láskou Mary</w:t>
      </w:r>
      <w:r w:rsidRPr="00D60920">
        <w:rPr>
          <w:rFonts w:asciiTheme="minorHAnsi" w:hAnsiTheme="minorHAnsi" w:cstheme="minorHAnsi"/>
          <w:color w:val="000000"/>
        </w:rPr>
        <w:t xml:space="preserve">, která vznikla v koprodukci s divadelní společností </w:t>
      </w:r>
      <w:proofErr w:type="spellStart"/>
      <w:r w:rsidRPr="00D60920">
        <w:rPr>
          <w:rFonts w:asciiTheme="minorHAnsi" w:hAnsiTheme="minorHAnsi" w:cstheme="minorHAnsi"/>
          <w:color w:val="000000"/>
        </w:rPr>
        <w:t>StageArtCZ</w:t>
      </w:r>
      <w:proofErr w:type="spellEnd"/>
      <w:r w:rsidRPr="00D60920">
        <w:rPr>
          <w:rFonts w:asciiTheme="minorHAnsi" w:hAnsiTheme="minorHAnsi" w:cstheme="minorHAnsi"/>
          <w:color w:val="000000"/>
        </w:rPr>
        <w:t xml:space="preserve"> a </w:t>
      </w:r>
      <w:r w:rsidR="007737BF">
        <w:rPr>
          <w:rFonts w:asciiTheme="minorHAnsi" w:hAnsiTheme="minorHAnsi" w:cstheme="minorHAnsi"/>
          <w:color w:val="000000"/>
        </w:rPr>
        <w:t>v níž</w:t>
      </w:r>
      <w:r w:rsidRPr="00D60920">
        <w:rPr>
          <w:rFonts w:asciiTheme="minorHAnsi" w:hAnsiTheme="minorHAnsi" w:cstheme="minorHAnsi"/>
          <w:color w:val="000000"/>
        </w:rPr>
        <w:t xml:space="preserve"> vystoupí Veronika Žilková, Eva Novotná nebo Gabriela Štefanová, Hana </w:t>
      </w:r>
      <w:proofErr w:type="spellStart"/>
      <w:r w:rsidRPr="00D60920">
        <w:rPr>
          <w:rFonts w:asciiTheme="minorHAnsi" w:hAnsiTheme="minorHAnsi" w:cstheme="minorHAnsi"/>
          <w:color w:val="000000"/>
        </w:rPr>
        <w:t>Halberstadt</w:t>
      </w:r>
      <w:proofErr w:type="spellEnd"/>
      <w:r w:rsidRPr="00D60920">
        <w:rPr>
          <w:rFonts w:asciiTheme="minorHAnsi" w:hAnsiTheme="minorHAnsi" w:cstheme="minorHAnsi"/>
          <w:color w:val="000000"/>
        </w:rPr>
        <w:t xml:space="preserve"> aj.</w:t>
      </w:r>
    </w:p>
    <w:p w14:paraId="7EDEFC5E" w14:textId="77777777" w:rsidR="00D60920" w:rsidRPr="00D60920" w:rsidRDefault="00D60920" w:rsidP="00D60920">
      <w:pPr>
        <w:rPr>
          <w:rFonts w:asciiTheme="minorHAnsi" w:hAnsiTheme="minorHAnsi" w:cstheme="minorHAnsi"/>
        </w:rPr>
      </w:pPr>
    </w:p>
    <w:p w14:paraId="4B84A486" w14:textId="09F998FD"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b/>
          <w:bCs/>
          <w:color w:val="000000"/>
        </w:rPr>
        <w:t>Hostující inscenace přivezou mimo jiné divadlo Studio DVA, Divadlo Kalich, Divadlo Petra Bezruče, Divadlo Na zábradlí, Divadlo Komediograf nebo Divadlo Na Jezerce.</w:t>
      </w:r>
      <w:r w:rsidRPr="00D60920">
        <w:rPr>
          <w:rFonts w:asciiTheme="minorHAnsi" w:hAnsiTheme="minorHAnsi" w:cstheme="minorHAnsi"/>
          <w:color w:val="000000"/>
        </w:rPr>
        <w:t xml:space="preserve"> Za pozornost stojí také </w:t>
      </w:r>
      <w:r w:rsidRPr="00D60920">
        <w:rPr>
          <w:rFonts w:asciiTheme="minorHAnsi" w:hAnsiTheme="minorHAnsi" w:cstheme="minorHAnsi"/>
          <w:b/>
          <w:bCs/>
          <w:color w:val="000000"/>
        </w:rPr>
        <w:t xml:space="preserve">brněnské premiéry </w:t>
      </w:r>
      <w:r w:rsidRPr="00D60920">
        <w:rPr>
          <w:rFonts w:asciiTheme="minorHAnsi" w:hAnsiTheme="minorHAnsi" w:cstheme="minorHAnsi"/>
          <w:color w:val="000000"/>
        </w:rPr>
        <w:t>komedie</w:t>
      </w:r>
      <w:r w:rsidRPr="00D60920">
        <w:rPr>
          <w:rFonts w:asciiTheme="minorHAnsi" w:hAnsiTheme="minorHAnsi" w:cstheme="minorHAnsi"/>
          <w:b/>
          <w:bCs/>
          <w:color w:val="000000"/>
        </w:rPr>
        <w:t xml:space="preserve"> </w:t>
      </w:r>
      <w:r w:rsidRPr="00D60920">
        <w:rPr>
          <w:rFonts w:asciiTheme="minorHAnsi" w:hAnsiTheme="minorHAnsi" w:cstheme="minorHAnsi"/>
          <w:b/>
          <w:bCs/>
          <w:i/>
          <w:iCs/>
          <w:color w:val="000000"/>
        </w:rPr>
        <w:t xml:space="preserve">Pusťte mě ven!!! </w:t>
      </w:r>
      <w:r w:rsidRPr="00D60920">
        <w:rPr>
          <w:rFonts w:asciiTheme="minorHAnsi" w:hAnsiTheme="minorHAnsi" w:cstheme="minorHAnsi"/>
          <w:color w:val="000000"/>
        </w:rPr>
        <w:t>s Ivou Janžurovou a Sabinou Remundovou, adaptac</w:t>
      </w:r>
      <w:r w:rsidR="007737BF">
        <w:rPr>
          <w:rFonts w:asciiTheme="minorHAnsi" w:hAnsiTheme="minorHAnsi" w:cstheme="minorHAnsi"/>
          <w:color w:val="000000"/>
        </w:rPr>
        <w:t>e</w:t>
      </w:r>
      <w:r w:rsidRPr="00D60920">
        <w:rPr>
          <w:rFonts w:asciiTheme="minorHAnsi" w:hAnsiTheme="minorHAnsi" w:cstheme="minorHAnsi"/>
          <w:color w:val="000000"/>
        </w:rPr>
        <w:t xml:space="preserve"> slavného filmu </w:t>
      </w:r>
      <w:r w:rsidRPr="00D60920">
        <w:rPr>
          <w:rFonts w:asciiTheme="minorHAnsi" w:hAnsiTheme="minorHAnsi" w:cstheme="minorHAnsi"/>
          <w:b/>
          <w:bCs/>
          <w:i/>
          <w:iCs/>
          <w:color w:val="000000"/>
        </w:rPr>
        <w:t xml:space="preserve">Lásky jedné plavovlásky </w:t>
      </w:r>
      <w:r w:rsidRPr="00D60920">
        <w:rPr>
          <w:rFonts w:asciiTheme="minorHAnsi" w:hAnsiTheme="minorHAnsi" w:cstheme="minorHAnsi"/>
          <w:color w:val="000000"/>
        </w:rPr>
        <w:t xml:space="preserve">s Magdalenou Tkačíkovou a Norbertem Lichým, inscenace </w:t>
      </w:r>
      <w:r w:rsidRPr="00D60920">
        <w:rPr>
          <w:rFonts w:asciiTheme="minorHAnsi" w:hAnsiTheme="minorHAnsi" w:cstheme="minorHAnsi"/>
          <w:b/>
          <w:bCs/>
          <w:i/>
          <w:iCs/>
          <w:color w:val="000000"/>
        </w:rPr>
        <w:t>Zlatá pláž</w:t>
      </w:r>
      <w:r w:rsidRPr="00D60920">
        <w:rPr>
          <w:rFonts w:asciiTheme="minorHAnsi" w:hAnsiTheme="minorHAnsi" w:cstheme="minorHAnsi"/>
          <w:color w:val="000000"/>
        </w:rPr>
        <w:t xml:space="preserve"> cenami ověnčeného Divadla Na zábradlí s Janou </w:t>
      </w:r>
      <w:proofErr w:type="spellStart"/>
      <w:r w:rsidRPr="00D60920">
        <w:rPr>
          <w:rFonts w:asciiTheme="minorHAnsi" w:hAnsiTheme="minorHAnsi" w:cstheme="minorHAnsi"/>
          <w:color w:val="000000"/>
        </w:rPr>
        <w:t>Plodkovou</w:t>
      </w:r>
      <w:proofErr w:type="spellEnd"/>
      <w:r w:rsidRPr="00D60920">
        <w:rPr>
          <w:rFonts w:asciiTheme="minorHAnsi" w:hAnsiTheme="minorHAnsi" w:cstheme="minorHAnsi"/>
          <w:color w:val="000000"/>
        </w:rPr>
        <w:t xml:space="preserve">, Petrem Čtvrtníčkem či Jiřím </w:t>
      </w:r>
      <w:proofErr w:type="spellStart"/>
      <w:r w:rsidRPr="00D60920">
        <w:rPr>
          <w:rFonts w:asciiTheme="minorHAnsi" w:hAnsiTheme="minorHAnsi" w:cstheme="minorHAnsi"/>
          <w:color w:val="000000"/>
        </w:rPr>
        <w:t>Vyorálkem</w:t>
      </w:r>
      <w:proofErr w:type="spellEnd"/>
      <w:r w:rsidRPr="00D60920">
        <w:rPr>
          <w:rFonts w:asciiTheme="minorHAnsi" w:hAnsiTheme="minorHAnsi" w:cstheme="minorHAnsi"/>
          <w:color w:val="000000"/>
        </w:rPr>
        <w:t xml:space="preserve"> a hořké komedie v režii Ondřeje Sokola </w:t>
      </w:r>
      <w:r w:rsidRPr="00D60920">
        <w:rPr>
          <w:rFonts w:asciiTheme="minorHAnsi" w:hAnsiTheme="minorHAnsi" w:cstheme="minorHAnsi"/>
          <w:b/>
          <w:bCs/>
          <w:i/>
          <w:iCs/>
          <w:color w:val="000000"/>
        </w:rPr>
        <w:t xml:space="preserve">Tři grácie z umakartu </w:t>
      </w:r>
      <w:r w:rsidRPr="00D60920">
        <w:rPr>
          <w:rFonts w:asciiTheme="minorHAnsi" w:hAnsiTheme="minorHAnsi" w:cstheme="minorHAnsi"/>
          <w:color w:val="000000"/>
        </w:rPr>
        <w:t xml:space="preserve">se Zlatou Adamovskou, Ilonou Svobodovou a Anežkou </w:t>
      </w:r>
      <w:proofErr w:type="spellStart"/>
      <w:r w:rsidRPr="00D60920">
        <w:rPr>
          <w:rFonts w:asciiTheme="minorHAnsi" w:hAnsiTheme="minorHAnsi" w:cstheme="minorHAnsi"/>
          <w:color w:val="000000"/>
        </w:rPr>
        <w:t>Rusevovou</w:t>
      </w:r>
      <w:proofErr w:type="spellEnd"/>
      <w:r w:rsidRPr="00D60920">
        <w:rPr>
          <w:rFonts w:asciiTheme="minorHAnsi" w:hAnsiTheme="minorHAnsi" w:cstheme="minorHAnsi"/>
          <w:color w:val="000000"/>
        </w:rPr>
        <w:t xml:space="preserve">. Simona </w:t>
      </w:r>
      <w:r w:rsidRPr="00D60920">
        <w:rPr>
          <w:rFonts w:asciiTheme="minorHAnsi" w:hAnsiTheme="minorHAnsi" w:cstheme="minorHAnsi"/>
          <w:color w:val="000000"/>
        </w:rPr>
        <w:t xml:space="preserve">Stašová a Ladislav Frej v Brně poprvé představí inscenaci Agentury Harlekýn </w:t>
      </w:r>
      <w:r w:rsidRPr="00D60920">
        <w:rPr>
          <w:rFonts w:asciiTheme="minorHAnsi" w:hAnsiTheme="minorHAnsi" w:cstheme="minorHAnsi"/>
          <w:b/>
          <w:bCs/>
          <w:i/>
          <w:iCs/>
          <w:color w:val="000000"/>
        </w:rPr>
        <w:t>Na zlatém jezeře</w:t>
      </w:r>
      <w:r w:rsidRPr="00D60920">
        <w:rPr>
          <w:rFonts w:asciiTheme="minorHAnsi" w:hAnsiTheme="minorHAnsi" w:cstheme="minorHAnsi"/>
          <w:color w:val="000000"/>
        </w:rPr>
        <w:t xml:space="preserve"> – pamětníci si jistě vzpomenou na filmovou podobu této hry o stárnoucím manželském páru. Novinkami jsou také francouzská komedie </w:t>
      </w:r>
      <w:r w:rsidRPr="00D60920">
        <w:rPr>
          <w:rFonts w:asciiTheme="minorHAnsi" w:hAnsiTheme="minorHAnsi" w:cstheme="minorHAnsi"/>
          <w:b/>
          <w:bCs/>
          <w:i/>
          <w:iCs/>
          <w:color w:val="000000"/>
        </w:rPr>
        <w:t>Milionový údržbář</w:t>
      </w:r>
      <w:r w:rsidRPr="00D60920">
        <w:rPr>
          <w:rFonts w:asciiTheme="minorHAnsi" w:hAnsiTheme="minorHAnsi" w:cstheme="minorHAnsi"/>
          <w:b/>
          <w:bCs/>
          <w:color w:val="000000"/>
        </w:rPr>
        <w:t xml:space="preserve"> </w:t>
      </w:r>
      <w:r w:rsidRPr="00D60920">
        <w:rPr>
          <w:rFonts w:asciiTheme="minorHAnsi" w:hAnsiTheme="minorHAnsi" w:cstheme="minorHAnsi"/>
          <w:color w:val="000000"/>
        </w:rPr>
        <w:t xml:space="preserve">s Veronikou Freimannovou a Petrem Nárožným či brilantní situační komedie </w:t>
      </w:r>
      <w:r w:rsidRPr="00D60920">
        <w:rPr>
          <w:rFonts w:asciiTheme="minorHAnsi" w:hAnsiTheme="minorHAnsi" w:cstheme="minorHAnsi"/>
          <w:b/>
          <w:bCs/>
          <w:i/>
          <w:iCs/>
          <w:color w:val="000000"/>
        </w:rPr>
        <w:t>Benátky pod sněhem</w:t>
      </w:r>
      <w:r w:rsidRPr="00D60920">
        <w:rPr>
          <w:rFonts w:asciiTheme="minorHAnsi" w:hAnsiTheme="minorHAnsi" w:cstheme="minorHAnsi"/>
          <w:color w:val="000000"/>
        </w:rPr>
        <w:t xml:space="preserve"> v hlavních rolích s</w:t>
      </w:r>
      <w:r w:rsidRPr="00D60920">
        <w:rPr>
          <w:rFonts w:asciiTheme="minorHAnsi" w:hAnsiTheme="minorHAnsi" w:cstheme="minorHAnsi"/>
          <w:b/>
          <w:bCs/>
          <w:color w:val="000000"/>
        </w:rPr>
        <w:t xml:space="preserve"> </w:t>
      </w:r>
      <w:r w:rsidRPr="00D60920">
        <w:rPr>
          <w:rFonts w:asciiTheme="minorHAnsi" w:hAnsiTheme="minorHAnsi" w:cstheme="minorHAnsi"/>
          <w:color w:val="000000"/>
        </w:rPr>
        <w:lastRenderedPageBreak/>
        <w:t xml:space="preserve">Veronikou </w:t>
      </w:r>
      <w:proofErr w:type="spellStart"/>
      <w:r w:rsidRPr="00D60920">
        <w:rPr>
          <w:rFonts w:asciiTheme="minorHAnsi" w:hAnsiTheme="minorHAnsi" w:cstheme="minorHAnsi"/>
          <w:color w:val="000000"/>
        </w:rPr>
        <w:t>Arichtevou</w:t>
      </w:r>
      <w:proofErr w:type="spellEnd"/>
      <w:r w:rsidRPr="00D60920">
        <w:rPr>
          <w:rFonts w:asciiTheme="minorHAnsi" w:hAnsiTheme="minorHAnsi" w:cstheme="minorHAnsi"/>
          <w:color w:val="000000"/>
        </w:rPr>
        <w:t xml:space="preserve"> nebo Barborou </w:t>
      </w:r>
      <w:proofErr w:type="spellStart"/>
      <w:r w:rsidRPr="00D60920">
        <w:rPr>
          <w:rFonts w:asciiTheme="minorHAnsi" w:hAnsiTheme="minorHAnsi" w:cstheme="minorHAnsi"/>
          <w:color w:val="000000"/>
        </w:rPr>
        <w:t>Jánovou</w:t>
      </w:r>
      <w:proofErr w:type="spellEnd"/>
      <w:r w:rsidRPr="00D60920">
        <w:rPr>
          <w:rFonts w:asciiTheme="minorHAnsi" w:hAnsiTheme="minorHAnsi" w:cstheme="minorHAnsi"/>
          <w:color w:val="000000"/>
        </w:rPr>
        <w:t>, Mirou Noskem, Lucií Štěpánkovou a Filipe</w:t>
      </w:r>
      <w:r w:rsidR="007737BF">
        <w:rPr>
          <w:rFonts w:asciiTheme="minorHAnsi" w:hAnsiTheme="minorHAnsi" w:cstheme="minorHAnsi"/>
          <w:color w:val="000000"/>
        </w:rPr>
        <w:t>m</w:t>
      </w:r>
      <w:r w:rsidRPr="00D60920">
        <w:rPr>
          <w:rFonts w:asciiTheme="minorHAnsi" w:hAnsiTheme="minorHAnsi" w:cstheme="minorHAnsi"/>
          <w:color w:val="000000"/>
        </w:rPr>
        <w:t xml:space="preserve"> Cílem.</w:t>
      </w:r>
    </w:p>
    <w:p w14:paraId="3AA8849E"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w:t>
      </w:r>
    </w:p>
    <w:p w14:paraId="6DF4765D"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xml:space="preserve">V programu na Kraví hoře nebudou chybět ani </w:t>
      </w:r>
      <w:r w:rsidRPr="00D60920">
        <w:rPr>
          <w:rFonts w:asciiTheme="minorHAnsi" w:hAnsiTheme="minorHAnsi" w:cstheme="minorHAnsi"/>
          <w:b/>
          <w:bCs/>
          <w:color w:val="000000"/>
        </w:rPr>
        <w:t>osvědčené evergreeny</w:t>
      </w:r>
      <w:r w:rsidRPr="00D60920">
        <w:rPr>
          <w:rFonts w:asciiTheme="minorHAnsi" w:hAnsiTheme="minorHAnsi" w:cstheme="minorHAnsi"/>
          <w:color w:val="000000"/>
        </w:rPr>
        <w:t xml:space="preserve">, jakými jsou například </w:t>
      </w:r>
      <w:proofErr w:type="spellStart"/>
      <w:r w:rsidRPr="00D60920">
        <w:rPr>
          <w:rFonts w:asciiTheme="minorHAnsi" w:hAnsiTheme="minorHAnsi" w:cstheme="minorHAnsi"/>
          <w:b/>
          <w:bCs/>
          <w:i/>
          <w:iCs/>
          <w:color w:val="000000"/>
        </w:rPr>
        <w:t>Charleyho</w:t>
      </w:r>
      <w:proofErr w:type="spellEnd"/>
      <w:r w:rsidRPr="00D60920">
        <w:rPr>
          <w:rFonts w:asciiTheme="minorHAnsi" w:hAnsiTheme="minorHAnsi" w:cstheme="minorHAnsi"/>
          <w:b/>
          <w:bCs/>
          <w:i/>
          <w:iCs/>
          <w:color w:val="000000"/>
        </w:rPr>
        <w:t xml:space="preserve"> teta</w:t>
      </w:r>
      <w:r w:rsidRPr="00D60920">
        <w:rPr>
          <w:rFonts w:asciiTheme="minorHAnsi" w:hAnsiTheme="minorHAnsi" w:cstheme="minorHAnsi"/>
          <w:color w:val="000000"/>
        </w:rPr>
        <w:t xml:space="preserve"> Divadla Na Jezerce s Petrem Vackem, Miluší Šplechtovou a Janem Hrušínským, komediální </w:t>
      </w:r>
      <w:proofErr w:type="spellStart"/>
      <w:r w:rsidRPr="00D60920">
        <w:rPr>
          <w:rFonts w:asciiTheme="minorHAnsi" w:hAnsiTheme="minorHAnsi" w:cstheme="minorHAnsi"/>
          <w:color w:val="000000"/>
        </w:rPr>
        <w:t>one</w:t>
      </w:r>
      <w:proofErr w:type="spellEnd"/>
      <w:r w:rsidRPr="00D60920">
        <w:rPr>
          <w:rFonts w:asciiTheme="minorHAnsi" w:hAnsiTheme="minorHAnsi" w:cstheme="minorHAnsi"/>
          <w:color w:val="000000"/>
        </w:rPr>
        <w:t xml:space="preserve"> man show Bohumila Klepla </w:t>
      </w:r>
      <w:r w:rsidRPr="00D60920">
        <w:rPr>
          <w:rFonts w:asciiTheme="minorHAnsi" w:hAnsiTheme="minorHAnsi" w:cstheme="minorHAnsi"/>
          <w:b/>
          <w:bCs/>
          <w:i/>
          <w:iCs/>
          <w:color w:val="000000"/>
        </w:rPr>
        <w:t>Vysavač</w:t>
      </w:r>
      <w:r w:rsidRPr="00D60920">
        <w:rPr>
          <w:rFonts w:asciiTheme="minorHAnsi" w:hAnsiTheme="minorHAnsi" w:cstheme="minorHAnsi"/>
          <w:color w:val="000000"/>
        </w:rPr>
        <w:t xml:space="preserve"> nebo </w:t>
      </w:r>
      <w:proofErr w:type="spellStart"/>
      <w:r w:rsidRPr="00D60920">
        <w:rPr>
          <w:rFonts w:asciiTheme="minorHAnsi" w:hAnsiTheme="minorHAnsi" w:cstheme="minorHAnsi"/>
          <w:color w:val="000000"/>
        </w:rPr>
        <w:t>stand</w:t>
      </w:r>
      <w:proofErr w:type="spellEnd"/>
      <w:r w:rsidRPr="00D60920">
        <w:rPr>
          <w:rFonts w:asciiTheme="minorHAnsi" w:hAnsiTheme="minorHAnsi" w:cstheme="minorHAnsi"/>
          <w:color w:val="000000"/>
        </w:rPr>
        <w:t xml:space="preserve">-up </w:t>
      </w:r>
      <w:proofErr w:type="spellStart"/>
      <w:r w:rsidRPr="00D60920">
        <w:rPr>
          <w:rFonts w:asciiTheme="minorHAnsi" w:hAnsiTheme="minorHAnsi" w:cstheme="minorHAnsi"/>
          <w:color w:val="000000"/>
        </w:rPr>
        <w:t>comedy</w:t>
      </w:r>
      <w:proofErr w:type="spellEnd"/>
      <w:r w:rsidRPr="00D60920">
        <w:rPr>
          <w:rFonts w:asciiTheme="minorHAnsi" w:hAnsiTheme="minorHAnsi" w:cstheme="minorHAnsi"/>
          <w:color w:val="000000"/>
        </w:rPr>
        <w:t xml:space="preserve"> Ondřeje Sokola </w:t>
      </w:r>
      <w:r w:rsidRPr="00D60920">
        <w:rPr>
          <w:rFonts w:asciiTheme="minorHAnsi" w:hAnsiTheme="minorHAnsi" w:cstheme="minorHAnsi"/>
          <w:b/>
          <w:bCs/>
          <w:color w:val="000000"/>
        </w:rPr>
        <w:t>Celebrity</w:t>
      </w:r>
      <w:r w:rsidRPr="00D60920">
        <w:rPr>
          <w:rFonts w:asciiTheme="minorHAnsi" w:hAnsiTheme="minorHAnsi" w:cstheme="minorHAnsi"/>
          <w:i/>
          <w:iCs/>
          <w:color w:val="000000"/>
        </w:rPr>
        <w:t>.</w:t>
      </w:r>
      <w:r w:rsidRPr="00D60920">
        <w:rPr>
          <w:rFonts w:asciiTheme="minorHAnsi" w:hAnsiTheme="minorHAnsi" w:cstheme="minorHAnsi"/>
          <w:b/>
          <w:bCs/>
          <w:color w:val="000000"/>
        </w:rPr>
        <w:t xml:space="preserve"> </w:t>
      </w:r>
      <w:r w:rsidRPr="00D60920">
        <w:rPr>
          <w:rFonts w:asciiTheme="minorHAnsi" w:hAnsiTheme="minorHAnsi" w:cstheme="minorHAnsi"/>
          <w:color w:val="000000"/>
        </w:rPr>
        <w:t xml:space="preserve">Divadelní program doplní </w:t>
      </w:r>
      <w:r w:rsidRPr="00D60920">
        <w:rPr>
          <w:rFonts w:asciiTheme="minorHAnsi" w:hAnsiTheme="minorHAnsi" w:cstheme="minorHAnsi"/>
          <w:b/>
          <w:bCs/>
          <w:color w:val="000000"/>
        </w:rPr>
        <w:t xml:space="preserve">koncerty zpěvačky a kytaristky </w:t>
      </w:r>
      <w:r w:rsidRPr="00D60920">
        <w:rPr>
          <w:rFonts w:asciiTheme="minorHAnsi" w:hAnsiTheme="minorHAnsi" w:cstheme="minorHAnsi"/>
          <w:b/>
          <w:bCs/>
          <w:i/>
          <w:iCs/>
          <w:color w:val="000000"/>
        </w:rPr>
        <w:t>Lenky Filipové</w:t>
      </w:r>
      <w:r w:rsidRPr="00D60920">
        <w:rPr>
          <w:rFonts w:asciiTheme="minorHAnsi" w:hAnsiTheme="minorHAnsi" w:cstheme="minorHAnsi"/>
          <w:b/>
          <w:bCs/>
          <w:color w:val="000000"/>
        </w:rPr>
        <w:t xml:space="preserve">, charismatické šansoniérky </w:t>
      </w:r>
      <w:proofErr w:type="spellStart"/>
      <w:r w:rsidRPr="00D60920">
        <w:rPr>
          <w:rFonts w:asciiTheme="minorHAnsi" w:hAnsiTheme="minorHAnsi" w:cstheme="minorHAnsi"/>
          <w:b/>
          <w:bCs/>
          <w:i/>
          <w:iCs/>
          <w:color w:val="000000"/>
        </w:rPr>
        <w:t>Szidi</w:t>
      </w:r>
      <w:proofErr w:type="spellEnd"/>
      <w:r w:rsidRPr="00D60920">
        <w:rPr>
          <w:rFonts w:asciiTheme="minorHAnsi" w:hAnsiTheme="minorHAnsi" w:cstheme="minorHAnsi"/>
          <w:b/>
          <w:bCs/>
          <w:i/>
          <w:iCs/>
          <w:color w:val="000000"/>
        </w:rPr>
        <w:t xml:space="preserve"> </w:t>
      </w:r>
      <w:proofErr w:type="spellStart"/>
      <w:r w:rsidRPr="00D60920">
        <w:rPr>
          <w:rFonts w:asciiTheme="minorHAnsi" w:hAnsiTheme="minorHAnsi" w:cstheme="minorHAnsi"/>
          <w:b/>
          <w:bCs/>
          <w:i/>
          <w:iCs/>
          <w:color w:val="000000"/>
        </w:rPr>
        <w:t>Tobias</w:t>
      </w:r>
      <w:proofErr w:type="spellEnd"/>
      <w:r w:rsidRPr="00D60920">
        <w:rPr>
          <w:rFonts w:asciiTheme="minorHAnsi" w:hAnsiTheme="minorHAnsi" w:cstheme="minorHAnsi"/>
          <w:b/>
          <w:bCs/>
          <w:color w:val="000000"/>
        </w:rPr>
        <w:t xml:space="preserve"> či moravského dua </w:t>
      </w:r>
      <w:r w:rsidRPr="00D60920">
        <w:rPr>
          <w:rFonts w:asciiTheme="minorHAnsi" w:hAnsiTheme="minorHAnsi" w:cstheme="minorHAnsi"/>
          <w:b/>
          <w:bCs/>
          <w:i/>
          <w:iCs/>
          <w:color w:val="000000"/>
        </w:rPr>
        <w:t>Hany a Petra Ulrychových</w:t>
      </w:r>
      <w:r w:rsidRPr="00D60920">
        <w:rPr>
          <w:rFonts w:asciiTheme="minorHAnsi" w:hAnsiTheme="minorHAnsi" w:cstheme="minorHAnsi"/>
          <w:b/>
          <w:bCs/>
          <w:color w:val="000000"/>
        </w:rPr>
        <w:t>.</w:t>
      </w:r>
    </w:p>
    <w:p w14:paraId="566DCD3D"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w:t>
      </w:r>
    </w:p>
    <w:p w14:paraId="4D6775F3" w14:textId="476EE9D8"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b/>
          <w:bCs/>
          <w:color w:val="000000"/>
        </w:rPr>
        <w:t>Největšími lákadly programu Letní scény v Mikulově, od 29. června do 5. července, jsou</w:t>
      </w:r>
      <w:r w:rsidRPr="00D60920">
        <w:rPr>
          <w:rFonts w:asciiTheme="minorHAnsi" w:hAnsiTheme="minorHAnsi" w:cstheme="minorHAnsi"/>
          <w:color w:val="000000"/>
        </w:rPr>
        <w:t xml:space="preserve"> bezpochyby představení </w:t>
      </w:r>
      <w:r w:rsidRPr="00D60920">
        <w:rPr>
          <w:rFonts w:asciiTheme="minorHAnsi" w:hAnsiTheme="minorHAnsi" w:cstheme="minorHAnsi"/>
          <w:b/>
          <w:bCs/>
          <w:i/>
          <w:iCs/>
          <w:color w:val="000000"/>
        </w:rPr>
        <w:t xml:space="preserve">Podivné odpoledne Dr. Zvonka </w:t>
      </w:r>
      <w:proofErr w:type="spellStart"/>
      <w:r w:rsidRPr="00D60920">
        <w:rPr>
          <w:rFonts w:asciiTheme="minorHAnsi" w:hAnsiTheme="minorHAnsi" w:cstheme="minorHAnsi"/>
          <w:b/>
          <w:bCs/>
          <w:i/>
          <w:iCs/>
          <w:color w:val="000000"/>
        </w:rPr>
        <w:t>Burkeho</w:t>
      </w:r>
      <w:proofErr w:type="spellEnd"/>
      <w:r w:rsidRPr="00D60920">
        <w:rPr>
          <w:rFonts w:asciiTheme="minorHAnsi" w:hAnsiTheme="minorHAnsi" w:cstheme="minorHAnsi"/>
          <w:color w:val="000000"/>
        </w:rPr>
        <w:t xml:space="preserve"> s Bolkem Polívkou v hlavní roli, slavná Gogolova satira </w:t>
      </w:r>
      <w:r w:rsidRPr="00D60920">
        <w:rPr>
          <w:rFonts w:asciiTheme="minorHAnsi" w:hAnsiTheme="minorHAnsi" w:cstheme="minorHAnsi"/>
          <w:b/>
          <w:bCs/>
          <w:i/>
          <w:iCs/>
          <w:color w:val="000000"/>
        </w:rPr>
        <w:t>Revizor</w:t>
      </w:r>
      <w:r w:rsidRPr="00D60920">
        <w:rPr>
          <w:rFonts w:asciiTheme="minorHAnsi" w:hAnsiTheme="minorHAnsi" w:cstheme="minorHAnsi"/>
          <w:color w:val="000000"/>
        </w:rPr>
        <w:t xml:space="preserve"> pražského Studia DVA v režii Evy Holubové, ve které vystoupí mj. Kryštof Hádek, Bob Klepl, Zuzana Kronerová a Sabina Remundová, </w:t>
      </w:r>
      <w:r w:rsidR="007737BF">
        <w:rPr>
          <w:rFonts w:asciiTheme="minorHAnsi" w:hAnsiTheme="minorHAnsi" w:cstheme="minorHAnsi"/>
          <w:color w:val="000000"/>
        </w:rPr>
        <w:t>i</w:t>
      </w:r>
      <w:r w:rsidRPr="00D60920">
        <w:rPr>
          <w:rFonts w:asciiTheme="minorHAnsi" w:hAnsiTheme="minorHAnsi" w:cstheme="minorHAnsi"/>
          <w:color w:val="000000"/>
        </w:rPr>
        <w:t xml:space="preserve"> legendární inscenace</w:t>
      </w:r>
      <w:r w:rsidRPr="00D60920">
        <w:rPr>
          <w:rFonts w:asciiTheme="minorHAnsi" w:hAnsiTheme="minorHAnsi" w:cstheme="minorHAnsi"/>
          <w:b/>
          <w:bCs/>
          <w:color w:val="000000"/>
        </w:rPr>
        <w:t xml:space="preserve"> </w:t>
      </w:r>
      <w:r w:rsidRPr="00D60920">
        <w:rPr>
          <w:rFonts w:asciiTheme="minorHAnsi" w:hAnsiTheme="minorHAnsi" w:cstheme="minorHAnsi"/>
          <w:b/>
          <w:bCs/>
          <w:i/>
          <w:iCs/>
          <w:color w:val="000000"/>
        </w:rPr>
        <w:t xml:space="preserve">Hrdý </w:t>
      </w:r>
      <w:proofErr w:type="spellStart"/>
      <w:r w:rsidRPr="00D60920">
        <w:rPr>
          <w:rFonts w:asciiTheme="minorHAnsi" w:hAnsiTheme="minorHAnsi" w:cstheme="minorHAnsi"/>
          <w:b/>
          <w:bCs/>
          <w:i/>
          <w:iCs/>
          <w:color w:val="000000"/>
        </w:rPr>
        <w:t>Budžes</w:t>
      </w:r>
      <w:proofErr w:type="spellEnd"/>
      <w:r w:rsidRPr="00D60920">
        <w:rPr>
          <w:rFonts w:asciiTheme="minorHAnsi" w:hAnsiTheme="minorHAnsi" w:cstheme="minorHAnsi"/>
          <w:b/>
          <w:bCs/>
          <w:color w:val="000000"/>
        </w:rPr>
        <w:t xml:space="preserve"> </w:t>
      </w:r>
      <w:r w:rsidRPr="00D60920">
        <w:rPr>
          <w:rFonts w:asciiTheme="minorHAnsi" w:hAnsiTheme="minorHAnsi" w:cstheme="minorHAnsi"/>
          <w:color w:val="000000"/>
        </w:rPr>
        <w:t xml:space="preserve">s Barborou Hrzánovou a </w:t>
      </w:r>
      <w:proofErr w:type="spellStart"/>
      <w:r w:rsidRPr="00D60920">
        <w:rPr>
          <w:rFonts w:asciiTheme="minorHAnsi" w:hAnsiTheme="minorHAnsi" w:cstheme="minorHAnsi"/>
          <w:b/>
          <w:bCs/>
          <w:i/>
          <w:iCs/>
          <w:color w:val="000000"/>
        </w:rPr>
        <w:t>Ucpanej</w:t>
      </w:r>
      <w:proofErr w:type="spellEnd"/>
      <w:r w:rsidRPr="00D60920">
        <w:rPr>
          <w:rFonts w:asciiTheme="minorHAnsi" w:hAnsiTheme="minorHAnsi" w:cstheme="minorHAnsi"/>
          <w:b/>
          <w:bCs/>
          <w:i/>
          <w:iCs/>
          <w:color w:val="000000"/>
        </w:rPr>
        <w:t xml:space="preserve"> systém</w:t>
      </w:r>
      <w:r w:rsidRPr="00D60920">
        <w:rPr>
          <w:rFonts w:asciiTheme="minorHAnsi" w:hAnsiTheme="minorHAnsi" w:cstheme="minorHAnsi"/>
          <w:color w:val="000000"/>
        </w:rPr>
        <w:t xml:space="preserve"> Dejvického divadla s Ivanem Trojanem. </w:t>
      </w:r>
      <w:r w:rsidRPr="00D60920">
        <w:rPr>
          <w:rFonts w:asciiTheme="minorHAnsi" w:hAnsiTheme="minorHAnsi" w:cstheme="minorHAnsi"/>
          <w:b/>
          <w:bCs/>
          <w:color w:val="000000"/>
        </w:rPr>
        <w:t>Divadlo Kalich</w:t>
      </w:r>
      <w:r w:rsidRPr="00D60920">
        <w:rPr>
          <w:rFonts w:asciiTheme="minorHAnsi" w:hAnsiTheme="minorHAnsi" w:cstheme="minorHAnsi"/>
          <w:color w:val="000000"/>
        </w:rPr>
        <w:t xml:space="preserve"> přiveze komedii, která baví celou Paříž </w:t>
      </w:r>
      <w:r w:rsidRPr="00D60920">
        <w:rPr>
          <w:rFonts w:asciiTheme="minorHAnsi" w:hAnsiTheme="minorHAnsi" w:cstheme="minorHAnsi"/>
          <w:b/>
          <w:bCs/>
          <w:i/>
          <w:iCs/>
          <w:color w:val="000000"/>
        </w:rPr>
        <w:t>Pro tebe cokoliv</w:t>
      </w:r>
      <w:r w:rsidRPr="00D60920">
        <w:rPr>
          <w:rFonts w:asciiTheme="minorHAnsi" w:hAnsiTheme="minorHAnsi" w:cstheme="minorHAnsi"/>
          <w:color w:val="000000"/>
        </w:rPr>
        <w:t xml:space="preserve"> s Janou Paulovou a Pavlem Zedníčkem. </w:t>
      </w:r>
      <w:r w:rsidRPr="00D60920">
        <w:rPr>
          <w:rFonts w:asciiTheme="minorHAnsi" w:hAnsiTheme="minorHAnsi" w:cstheme="minorHAnsi"/>
          <w:b/>
          <w:bCs/>
          <w:color w:val="000000"/>
        </w:rPr>
        <w:t xml:space="preserve">Divadelní zážitek obohatí </w:t>
      </w:r>
      <w:r w:rsidRPr="00D60920">
        <w:rPr>
          <w:rFonts w:asciiTheme="minorHAnsi" w:hAnsiTheme="minorHAnsi" w:cstheme="minorHAnsi"/>
          <w:b/>
          <w:bCs/>
          <w:i/>
          <w:iCs/>
          <w:color w:val="000000"/>
        </w:rPr>
        <w:t>koncert Ondřeje Havelky</w:t>
      </w:r>
      <w:r w:rsidRPr="00D60920">
        <w:rPr>
          <w:rFonts w:asciiTheme="minorHAnsi" w:hAnsiTheme="minorHAnsi" w:cstheme="minorHAnsi"/>
          <w:b/>
          <w:bCs/>
          <w:color w:val="000000"/>
        </w:rPr>
        <w:t xml:space="preserve"> </w:t>
      </w:r>
      <w:r w:rsidRPr="00D60920">
        <w:rPr>
          <w:rFonts w:asciiTheme="minorHAnsi" w:hAnsiTheme="minorHAnsi" w:cstheme="minorHAnsi"/>
          <w:b/>
          <w:bCs/>
          <w:i/>
          <w:iCs/>
          <w:color w:val="000000"/>
        </w:rPr>
        <w:t xml:space="preserve">a jeho </w:t>
      </w:r>
      <w:proofErr w:type="spellStart"/>
      <w:r w:rsidRPr="00D60920">
        <w:rPr>
          <w:rFonts w:asciiTheme="minorHAnsi" w:hAnsiTheme="minorHAnsi" w:cstheme="minorHAnsi"/>
          <w:b/>
          <w:bCs/>
          <w:i/>
          <w:iCs/>
          <w:color w:val="000000"/>
        </w:rPr>
        <w:t>Melody</w:t>
      </w:r>
      <w:proofErr w:type="spellEnd"/>
      <w:r w:rsidRPr="00D60920">
        <w:rPr>
          <w:rFonts w:asciiTheme="minorHAnsi" w:hAnsiTheme="minorHAnsi" w:cstheme="minorHAnsi"/>
          <w:b/>
          <w:bCs/>
          <w:i/>
          <w:iCs/>
          <w:color w:val="000000"/>
        </w:rPr>
        <w:t xml:space="preserve"> </w:t>
      </w:r>
      <w:proofErr w:type="spellStart"/>
      <w:r w:rsidRPr="00D60920">
        <w:rPr>
          <w:rFonts w:asciiTheme="minorHAnsi" w:hAnsiTheme="minorHAnsi" w:cstheme="minorHAnsi"/>
          <w:b/>
          <w:bCs/>
          <w:i/>
          <w:iCs/>
          <w:color w:val="000000"/>
        </w:rPr>
        <w:t>Makers</w:t>
      </w:r>
      <w:proofErr w:type="spellEnd"/>
      <w:r w:rsidRPr="00D60920">
        <w:rPr>
          <w:rFonts w:asciiTheme="minorHAnsi" w:hAnsiTheme="minorHAnsi" w:cstheme="minorHAnsi"/>
          <w:b/>
          <w:bCs/>
          <w:color w:val="000000"/>
        </w:rPr>
        <w:t>.</w:t>
      </w:r>
    </w:p>
    <w:p w14:paraId="1524CE7C"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w:t>
      </w:r>
    </w:p>
    <w:p w14:paraId="40123168"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xml:space="preserve">Na nádvoří slavkovského zámku nabídne Divadlo Bolka Polívky od 12. do 15. července </w:t>
      </w:r>
      <w:r w:rsidRPr="00D60920">
        <w:rPr>
          <w:rFonts w:asciiTheme="minorHAnsi" w:hAnsiTheme="minorHAnsi" w:cstheme="minorHAnsi"/>
          <w:b/>
          <w:bCs/>
          <w:color w:val="000000"/>
        </w:rPr>
        <w:t xml:space="preserve">vlastní úspěšné inscenace </w:t>
      </w:r>
      <w:r w:rsidRPr="00D60920">
        <w:rPr>
          <w:rFonts w:asciiTheme="minorHAnsi" w:hAnsiTheme="minorHAnsi" w:cstheme="minorHAnsi"/>
          <w:b/>
          <w:bCs/>
          <w:i/>
          <w:iCs/>
          <w:color w:val="000000"/>
        </w:rPr>
        <w:t xml:space="preserve">Podivné odpoledne Dr. Zvonka </w:t>
      </w:r>
      <w:proofErr w:type="spellStart"/>
      <w:r w:rsidRPr="00D60920">
        <w:rPr>
          <w:rFonts w:asciiTheme="minorHAnsi" w:hAnsiTheme="minorHAnsi" w:cstheme="minorHAnsi"/>
          <w:b/>
          <w:bCs/>
          <w:i/>
          <w:iCs/>
          <w:color w:val="000000"/>
        </w:rPr>
        <w:t>Burkeho</w:t>
      </w:r>
      <w:proofErr w:type="spellEnd"/>
      <w:r w:rsidRPr="00D60920">
        <w:rPr>
          <w:rFonts w:asciiTheme="minorHAnsi" w:hAnsiTheme="minorHAnsi" w:cstheme="minorHAnsi"/>
          <w:b/>
          <w:bCs/>
          <w:color w:val="000000"/>
        </w:rPr>
        <w:t xml:space="preserve"> a </w:t>
      </w:r>
      <w:r w:rsidRPr="00D60920">
        <w:rPr>
          <w:rFonts w:asciiTheme="minorHAnsi" w:hAnsiTheme="minorHAnsi" w:cstheme="minorHAnsi"/>
          <w:b/>
          <w:bCs/>
          <w:i/>
          <w:iCs/>
          <w:color w:val="000000"/>
        </w:rPr>
        <w:t>DNA</w:t>
      </w:r>
      <w:r w:rsidRPr="00D60920">
        <w:rPr>
          <w:rFonts w:asciiTheme="minorHAnsi" w:hAnsiTheme="minorHAnsi" w:cstheme="minorHAnsi"/>
          <w:color w:val="000000"/>
        </w:rPr>
        <w:t xml:space="preserve">, hostovat zde bude </w:t>
      </w:r>
      <w:r w:rsidRPr="00D60920">
        <w:rPr>
          <w:rFonts w:asciiTheme="minorHAnsi" w:hAnsiTheme="minorHAnsi" w:cstheme="minorHAnsi"/>
          <w:b/>
          <w:bCs/>
          <w:color w:val="000000"/>
        </w:rPr>
        <w:t xml:space="preserve">pražské divadlo Studio DVA s komedií </w:t>
      </w:r>
      <w:r w:rsidRPr="00D60920">
        <w:rPr>
          <w:rFonts w:asciiTheme="minorHAnsi" w:hAnsiTheme="minorHAnsi" w:cstheme="minorHAnsi"/>
          <w:b/>
          <w:bCs/>
          <w:i/>
          <w:iCs/>
          <w:color w:val="000000"/>
        </w:rPr>
        <w:t>Duety</w:t>
      </w:r>
      <w:r w:rsidRPr="00D60920">
        <w:rPr>
          <w:rFonts w:asciiTheme="minorHAnsi" w:hAnsiTheme="minorHAnsi" w:cstheme="minorHAnsi"/>
          <w:i/>
          <w:iCs/>
          <w:color w:val="000000"/>
        </w:rPr>
        <w:t xml:space="preserve"> </w:t>
      </w:r>
      <w:r w:rsidRPr="00D60920">
        <w:rPr>
          <w:rFonts w:asciiTheme="minorHAnsi" w:hAnsiTheme="minorHAnsi" w:cstheme="minorHAnsi"/>
          <w:color w:val="000000"/>
        </w:rPr>
        <w:t xml:space="preserve">o zvláštnosti vztahů a věčném hledání štěstí, ve které hrají Monika Absolonová a Filip Blažek. Program zakončí bravurní komedie o hledání vlastní identity </w:t>
      </w:r>
      <w:proofErr w:type="spellStart"/>
      <w:r w:rsidRPr="00D60920">
        <w:rPr>
          <w:rFonts w:asciiTheme="minorHAnsi" w:hAnsiTheme="minorHAnsi" w:cstheme="minorHAnsi"/>
          <w:b/>
          <w:bCs/>
          <w:i/>
          <w:iCs/>
          <w:color w:val="000000"/>
        </w:rPr>
        <w:t>Shirley</w:t>
      </w:r>
      <w:proofErr w:type="spellEnd"/>
      <w:r w:rsidRPr="00D60920">
        <w:rPr>
          <w:rFonts w:asciiTheme="minorHAnsi" w:hAnsiTheme="minorHAnsi" w:cstheme="minorHAnsi"/>
          <w:b/>
          <w:bCs/>
          <w:i/>
          <w:iCs/>
          <w:color w:val="000000"/>
        </w:rPr>
        <w:t xml:space="preserve"> Valentine</w:t>
      </w:r>
      <w:r w:rsidRPr="00D60920">
        <w:rPr>
          <w:rFonts w:asciiTheme="minorHAnsi" w:hAnsiTheme="minorHAnsi" w:cstheme="minorHAnsi"/>
          <w:color w:val="000000"/>
        </w:rPr>
        <w:t xml:space="preserve"> se Simonou Stašovou.</w:t>
      </w:r>
    </w:p>
    <w:p w14:paraId="14FE2BC4"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w:t>
      </w:r>
    </w:p>
    <w:p w14:paraId="75E1AE87" w14:textId="6408CD81"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Kompletní program a on-line předprodej vstupenek je dostupný na webu</w:t>
      </w:r>
      <w:hyperlink r:id="rId7" w:history="1">
        <w:r w:rsidRPr="00D60920">
          <w:rPr>
            <w:rStyle w:val="Hypertextovodkaz"/>
            <w:rFonts w:asciiTheme="minorHAnsi" w:hAnsiTheme="minorHAnsi" w:cstheme="minorHAnsi"/>
            <w:color w:val="000000"/>
          </w:rPr>
          <w:t xml:space="preserve"> </w:t>
        </w:r>
        <w:r w:rsidRPr="00D60920">
          <w:rPr>
            <w:rStyle w:val="Hypertextovodkaz"/>
            <w:rFonts w:asciiTheme="minorHAnsi" w:hAnsiTheme="minorHAnsi" w:cstheme="minorHAnsi"/>
          </w:rPr>
          <w:t>letniscena.divadlobolkapolivky.cz</w:t>
        </w:r>
      </w:hyperlink>
      <w:r w:rsidRPr="00D60920">
        <w:rPr>
          <w:rFonts w:asciiTheme="minorHAnsi" w:hAnsiTheme="minorHAnsi" w:cstheme="minorHAnsi"/>
          <w:color w:val="000000"/>
        </w:rPr>
        <w:t>. Vstupenky lze zakoupit také na pokladně Divadla Bolka Polívky na Jakubském náměstí v Brně. Konání letních představení bude v souladu s aktuálními hygienickými pravidly.</w:t>
      </w:r>
    </w:p>
    <w:p w14:paraId="6DF17750"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sz w:val="20"/>
          <w:szCs w:val="20"/>
        </w:rPr>
        <w:t> </w:t>
      </w:r>
    </w:p>
    <w:p w14:paraId="637B2515" w14:textId="77777777" w:rsidR="00D60920" w:rsidRPr="00D60920" w:rsidRDefault="00D60920" w:rsidP="00D60920">
      <w:pPr>
        <w:pStyle w:val="Normlnweb"/>
        <w:spacing w:before="0" w:beforeAutospacing="0" w:after="0" w:afterAutospacing="0"/>
        <w:jc w:val="both"/>
        <w:rPr>
          <w:rFonts w:asciiTheme="minorHAnsi" w:hAnsiTheme="minorHAnsi" w:cstheme="minorHAnsi"/>
          <w:sz w:val="24"/>
          <w:szCs w:val="24"/>
        </w:rPr>
      </w:pPr>
      <w:r w:rsidRPr="00D60920">
        <w:rPr>
          <w:rFonts w:asciiTheme="minorHAnsi" w:hAnsiTheme="minorHAnsi" w:cstheme="minorHAnsi"/>
          <w:b/>
          <w:bCs/>
          <w:color w:val="000000"/>
          <w:sz w:val="24"/>
          <w:szCs w:val="24"/>
        </w:rPr>
        <w:t>Rekonstrukce Divadla Bolka Polívky</w:t>
      </w:r>
    </w:p>
    <w:p w14:paraId="064A7B90" w14:textId="77777777" w:rsidR="00D60920" w:rsidRPr="00D60920" w:rsidRDefault="00D60920" w:rsidP="00D60920">
      <w:pPr>
        <w:rPr>
          <w:rFonts w:asciiTheme="minorHAnsi" w:hAnsiTheme="minorHAnsi" w:cstheme="minorHAnsi"/>
        </w:rPr>
      </w:pPr>
    </w:p>
    <w:p w14:paraId="7272EA1F"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A zatímco inscenace se přesunou pod širé nebe, budovu Divadla Bolka Polívky na Jakubském náměstí obsadí dělníci.</w:t>
      </w:r>
    </w:p>
    <w:p w14:paraId="3D8CAAE9"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Po rekonstrukci a rozšíření diváckých toalet, která proběhla v zimních měsících, čeká generální rekonstrukce desítky let staré sociální zařízení, které slouží účinkujícím. Novou divadelní sezonu už by tak divadelníci měli zahájit s plným komfortem. Rekonstrukci bude hradit město, které nebytové prostory divadla vlastní. Vítězná firma vzešlá z veřejné soutěže provede všechny práce za necelých 950 tisíc korun bez DPH, což je 400 tisíc méně, než byl původní předpoklad. Předmětem zakázky jsou bourací práce, vyměněny budou vodovodní trubky, kanalizace, sanitární zařízení, elektroinstalace, osvětlení, ventilátory a dělící stěny kabinek, nové budou i podlahy a malby.</w:t>
      </w:r>
    </w:p>
    <w:p w14:paraId="58858C07"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w:t>
      </w:r>
    </w:p>
    <w:p w14:paraId="1659CB27"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i/>
          <w:iCs/>
          <w:color w:val="000000"/>
        </w:rPr>
        <w:t xml:space="preserve">„Bolek Polívka i jeho divadlo dělají dlouhodobě Brnu dobré jméno, jsou zárukou kvality a díky svému renomé nabízejí kromě vlastní produkce brněnským divákům rovněž ty nejlepší inscenace spřátelených scén z Prahy, Ostravy či Bratislavy. I z toho důvodu by tu umělci, ať už </w:t>
      </w:r>
      <w:r w:rsidRPr="00D60920">
        <w:rPr>
          <w:rFonts w:asciiTheme="minorHAnsi" w:hAnsiTheme="minorHAnsi" w:cstheme="minorHAnsi"/>
          <w:i/>
          <w:iCs/>
          <w:color w:val="000000"/>
        </w:rPr>
        <w:lastRenderedPageBreak/>
        <w:t xml:space="preserve">domácí nebo hostující, měli najít adekvátní podmínky pro svoji práci. A divákům by nemělo nic kazit zážitek z představení,“ </w:t>
      </w:r>
      <w:r w:rsidRPr="00D60920">
        <w:rPr>
          <w:rFonts w:asciiTheme="minorHAnsi" w:hAnsiTheme="minorHAnsi" w:cstheme="minorHAnsi"/>
          <w:color w:val="000000"/>
        </w:rPr>
        <w:t xml:space="preserve">uvedla brněnská primátorka </w:t>
      </w:r>
      <w:r w:rsidRPr="00D60920">
        <w:rPr>
          <w:rFonts w:asciiTheme="minorHAnsi" w:hAnsiTheme="minorHAnsi" w:cstheme="minorHAnsi"/>
          <w:b/>
          <w:bCs/>
          <w:color w:val="000000"/>
        </w:rPr>
        <w:t>Markéta Vaňková</w:t>
      </w:r>
      <w:r w:rsidRPr="00D60920">
        <w:rPr>
          <w:rFonts w:asciiTheme="minorHAnsi" w:hAnsiTheme="minorHAnsi" w:cstheme="minorHAnsi"/>
          <w:color w:val="000000"/>
        </w:rPr>
        <w:t>.  </w:t>
      </w:r>
    </w:p>
    <w:p w14:paraId="0DD34C25" w14:textId="77777777" w:rsidR="00D60920"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rPr>
        <w:t> </w:t>
      </w:r>
    </w:p>
    <w:p w14:paraId="271E4B8F" w14:textId="0C32DFC8" w:rsidR="00271C8D" w:rsidRPr="00D60920" w:rsidRDefault="00D60920" w:rsidP="00D60920">
      <w:pPr>
        <w:pStyle w:val="Normlnweb"/>
        <w:spacing w:before="0" w:beforeAutospacing="0" w:after="0" w:afterAutospacing="0"/>
        <w:jc w:val="both"/>
        <w:rPr>
          <w:rFonts w:asciiTheme="minorHAnsi" w:hAnsiTheme="minorHAnsi" w:cstheme="minorHAnsi"/>
        </w:rPr>
      </w:pPr>
      <w:r w:rsidRPr="00D60920">
        <w:rPr>
          <w:rFonts w:asciiTheme="minorHAnsi" w:hAnsiTheme="minorHAnsi" w:cstheme="minorHAnsi"/>
          <w:color w:val="000000"/>
          <w:sz w:val="20"/>
          <w:szCs w:val="20"/>
        </w:rPr>
        <w:t> </w:t>
      </w:r>
    </w:p>
    <w:p w14:paraId="11E717E2" w14:textId="698BF471" w:rsidR="00271C8D" w:rsidRDefault="00271C8D" w:rsidP="004D7342">
      <w:pPr>
        <w:suppressAutoHyphens w:val="0"/>
        <w:jc w:val="both"/>
        <w:rPr>
          <w:rFonts w:asciiTheme="minorHAnsi" w:eastAsia="Times New Roman" w:hAnsiTheme="minorHAnsi" w:cstheme="minorHAnsi"/>
          <w:b/>
          <w:bCs/>
          <w:sz w:val="28"/>
          <w:szCs w:val="28"/>
          <w:lang w:eastAsia="cs-CZ"/>
        </w:rPr>
      </w:pPr>
    </w:p>
    <w:p w14:paraId="392D8DDC" w14:textId="050DD0D6" w:rsidR="00271C8D" w:rsidRPr="00271C8D" w:rsidRDefault="007737BF" w:rsidP="004D7342">
      <w:pPr>
        <w:suppressAutoHyphens w:val="0"/>
        <w:jc w:val="both"/>
        <w:rPr>
          <w:rFonts w:asciiTheme="minorHAnsi" w:eastAsia="Times New Roman" w:hAnsiTheme="minorHAnsi" w:cstheme="minorHAnsi"/>
          <w:sz w:val="22"/>
          <w:szCs w:val="22"/>
          <w:lang w:eastAsia="cs-CZ"/>
        </w:rPr>
      </w:pPr>
      <w:r w:rsidRPr="00D60920">
        <w:rPr>
          <w:rFonts w:asciiTheme="minorHAnsi" w:eastAsia="Times New Roman" w:hAnsiTheme="minorHAnsi" w:cstheme="minorHAnsi"/>
          <w:i/>
          <w:iCs/>
          <w:sz w:val="22"/>
          <w:szCs w:val="22"/>
          <w:lang w:eastAsia="cs-CZ"/>
        </w:rPr>
        <w:t>Partne</w:t>
      </w:r>
      <w:r>
        <w:rPr>
          <w:rFonts w:asciiTheme="minorHAnsi" w:eastAsia="Times New Roman" w:hAnsiTheme="minorHAnsi" w:cstheme="minorHAnsi"/>
          <w:i/>
          <w:iCs/>
          <w:sz w:val="22"/>
          <w:szCs w:val="22"/>
          <w:lang w:eastAsia="cs-CZ"/>
        </w:rPr>
        <w:t>ry</w:t>
      </w:r>
      <w:r w:rsidRPr="00D60920">
        <w:rPr>
          <w:rFonts w:asciiTheme="minorHAnsi" w:eastAsia="Times New Roman" w:hAnsiTheme="minorHAnsi" w:cstheme="minorHAnsi"/>
          <w:i/>
          <w:iCs/>
          <w:sz w:val="22"/>
          <w:szCs w:val="22"/>
          <w:lang w:eastAsia="cs-CZ"/>
        </w:rPr>
        <w:t xml:space="preserve"> </w:t>
      </w:r>
      <w:r w:rsidR="00271C8D" w:rsidRPr="00D60920">
        <w:rPr>
          <w:rFonts w:asciiTheme="minorHAnsi" w:eastAsia="Times New Roman" w:hAnsiTheme="minorHAnsi" w:cstheme="minorHAnsi"/>
          <w:i/>
          <w:iCs/>
          <w:sz w:val="22"/>
          <w:szCs w:val="22"/>
          <w:lang w:eastAsia="cs-CZ"/>
        </w:rPr>
        <w:t>Letní scény 2021 jsou:</w:t>
      </w:r>
      <w:r w:rsidR="00271C8D" w:rsidRPr="00D60920">
        <w:rPr>
          <w:rFonts w:asciiTheme="minorHAnsi" w:eastAsia="Times New Roman" w:hAnsiTheme="minorHAnsi" w:cstheme="minorHAnsi"/>
          <w:sz w:val="22"/>
          <w:szCs w:val="22"/>
          <w:lang w:eastAsia="cs-CZ"/>
        </w:rPr>
        <w:t xml:space="preserve"> statutární město Brno, MČ Brno-střed, SPP, Mikulovská rozvojová, Zámek Slavkov – </w:t>
      </w:r>
      <w:proofErr w:type="spellStart"/>
      <w:r w:rsidR="00271C8D" w:rsidRPr="00D60920">
        <w:rPr>
          <w:rFonts w:asciiTheme="minorHAnsi" w:eastAsia="Times New Roman" w:hAnsiTheme="minorHAnsi" w:cstheme="minorHAnsi"/>
          <w:sz w:val="22"/>
          <w:szCs w:val="22"/>
          <w:lang w:eastAsia="cs-CZ"/>
        </w:rPr>
        <w:t>Austerlitz</w:t>
      </w:r>
      <w:proofErr w:type="spellEnd"/>
      <w:r w:rsidR="00271C8D" w:rsidRPr="00D60920">
        <w:rPr>
          <w:rFonts w:asciiTheme="minorHAnsi" w:eastAsia="Times New Roman" w:hAnsiTheme="minorHAnsi" w:cstheme="minorHAnsi"/>
          <w:sz w:val="22"/>
          <w:szCs w:val="22"/>
          <w:lang w:eastAsia="cs-CZ"/>
        </w:rPr>
        <w:t xml:space="preserve">, tiskárna </w:t>
      </w:r>
      <w:proofErr w:type="spellStart"/>
      <w:r w:rsidR="00271C8D" w:rsidRPr="00D60920">
        <w:rPr>
          <w:rFonts w:asciiTheme="minorHAnsi" w:eastAsia="Times New Roman" w:hAnsiTheme="minorHAnsi" w:cstheme="minorHAnsi"/>
          <w:sz w:val="22"/>
          <w:szCs w:val="22"/>
          <w:lang w:eastAsia="cs-CZ"/>
        </w:rPr>
        <w:t>Helbich</w:t>
      </w:r>
      <w:proofErr w:type="spellEnd"/>
      <w:r w:rsidR="00271C8D" w:rsidRPr="00D60920">
        <w:rPr>
          <w:rFonts w:asciiTheme="minorHAnsi" w:eastAsia="Times New Roman" w:hAnsiTheme="minorHAnsi" w:cstheme="minorHAnsi"/>
          <w:sz w:val="22"/>
          <w:szCs w:val="22"/>
          <w:lang w:eastAsia="cs-CZ"/>
        </w:rPr>
        <w:t xml:space="preserve">, </w:t>
      </w:r>
      <w:proofErr w:type="spellStart"/>
      <w:r w:rsidR="00271C8D" w:rsidRPr="00D60920">
        <w:rPr>
          <w:rFonts w:asciiTheme="minorHAnsi" w:eastAsia="Times New Roman" w:hAnsiTheme="minorHAnsi" w:cstheme="minorHAnsi"/>
          <w:sz w:val="22"/>
          <w:szCs w:val="22"/>
          <w:lang w:eastAsia="cs-CZ"/>
        </w:rPr>
        <w:t>Rosound</w:t>
      </w:r>
      <w:proofErr w:type="spellEnd"/>
      <w:r w:rsidR="00271C8D" w:rsidRPr="00D60920">
        <w:rPr>
          <w:rFonts w:asciiTheme="minorHAnsi" w:eastAsia="Times New Roman" w:hAnsiTheme="minorHAnsi" w:cstheme="minorHAnsi"/>
          <w:sz w:val="22"/>
          <w:szCs w:val="22"/>
          <w:lang w:eastAsia="cs-CZ"/>
        </w:rPr>
        <w:t xml:space="preserve">, pivovar Kamenice, rádio Krokodýl a Free, </w:t>
      </w:r>
      <w:proofErr w:type="spellStart"/>
      <w:r w:rsidR="00271C8D" w:rsidRPr="00D60920">
        <w:rPr>
          <w:rFonts w:asciiTheme="minorHAnsi" w:eastAsia="Times New Roman" w:hAnsiTheme="minorHAnsi" w:cstheme="minorHAnsi"/>
          <w:sz w:val="22"/>
          <w:szCs w:val="22"/>
          <w:lang w:eastAsia="cs-CZ"/>
        </w:rPr>
        <w:t>Rengl</w:t>
      </w:r>
      <w:proofErr w:type="spellEnd"/>
      <w:r w:rsidR="00271C8D" w:rsidRPr="00D60920">
        <w:rPr>
          <w:rFonts w:asciiTheme="minorHAnsi" w:eastAsia="Times New Roman" w:hAnsiTheme="minorHAnsi" w:cstheme="minorHAnsi"/>
          <w:sz w:val="22"/>
          <w:szCs w:val="22"/>
          <w:lang w:eastAsia="cs-CZ"/>
        </w:rPr>
        <w:t xml:space="preserve">, </w:t>
      </w:r>
      <w:proofErr w:type="spellStart"/>
      <w:r w:rsidR="00271C8D" w:rsidRPr="00D60920">
        <w:rPr>
          <w:rFonts w:asciiTheme="minorHAnsi" w:eastAsia="Times New Roman" w:hAnsiTheme="minorHAnsi" w:cstheme="minorHAnsi"/>
          <w:sz w:val="22"/>
          <w:szCs w:val="22"/>
          <w:lang w:eastAsia="cs-CZ"/>
        </w:rPr>
        <w:t>Railreklam</w:t>
      </w:r>
      <w:proofErr w:type="spellEnd"/>
      <w:r w:rsidR="00271C8D" w:rsidRPr="00D60920">
        <w:rPr>
          <w:rFonts w:asciiTheme="minorHAnsi" w:eastAsia="Times New Roman" w:hAnsiTheme="minorHAnsi" w:cstheme="minorHAnsi"/>
          <w:sz w:val="22"/>
          <w:szCs w:val="22"/>
          <w:lang w:eastAsia="cs-CZ"/>
        </w:rPr>
        <w:t xml:space="preserve">, TIC BRNO, </w:t>
      </w:r>
      <w:r w:rsidR="00D60920" w:rsidRPr="00D60920">
        <w:rPr>
          <w:rFonts w:asciiTheme="minorHAnsi" w:eastAsia="Times New Roman" w:hAnsiTheme="minorHAnsi" w:cstheme="minorHAnsi"/>
          <w:sz w:val="22"/>
          <w:szCs w:val="22"/>
          <w:lang w:eastAsia="cs-CZ"/>
        </w:rPr>
        <w:t xml:space="preserve">Šalina, </w:t>
      </w:r>
      <w:r w:rsidR="00271C8D" w:rsidRPr="00D60920">
        <w:rPr>
          <w:rFonts w:asciiTheme="minorHAnsi" w:eastAsia="Times New Roman" w:hAnsiTheme="minorHAnsi" w:cstheme="minorHAnsi"/>
          <w:sz w:val="22"/>
          <w:szCs w:val="22"/>
          <w:lang w:eastAsia="cs-CZ"/>
        </w:rPr>
        <w:t xml:space="preserve">Porsche Brno, </w:t>
      </w:r>
      <w:r w:rsidR="00D60920" w:rsidRPr="00D60920">
        <w:rPr>
          <w:rFonts w:asciiTheme="minorHAnsi" w:eastAsia="Times New Roman" w:hAnsiTheme="minorHAnsi" w:cstheme="minorHAnsi"/>
          <w:sz w:val="22"/>
          <w:szCs w:val="22"/>
          <w:lang w:eastAsia="cs-CZ"/>
        </w:rPr>
        <w:t xml:space="preserve">Festival Maraton hudby Brno, </w:t>
      </w:r>
      <w:r w:rsidR="00271C8D" w:rsidRPr="00D60920">
        <w:rPr>
          <w:rFonts w:asciiTheme="minorHAnsi" w:eastAsia="Times New Roman" w:hAnsiTheme="minorHAnsi" w:cstheme="minorHAnsi"/>
          <w:sz w:val="22"/>
          <w:szCs w:val="22"/>
          <w:lang w:eastAsia="cs-CZ"/>
        </w:rPr>
        <w:t>Sportovní a rekreační areál Kraví hora, p. o.</w:t>
      </w:r>
    </w:p>
    <w:p w14:paraId="2AB1F0C4" w14:textId="74422E70" w:rsidR="00B74ADF" w:rsidRPr="002D2B8B" w:rsidRDefault="00B74ADF" w:rsidP="00113D4F">
      <w:pPr>
        <w:pBdr>
          <w:top w:val="none" w:sz="0" w:space="0" w:color="000000"/>
          <w:left w:val="none" w:sz="0" w:space="0" w:color="000000"/>
          <w:bottom w:val="single" w:sz="6" w:space="0" w:color="000000"/>
          <w:right w:val="none" w:sz="0" w:space="0" w:color="000000"/>
        </w:pBdr>
        <w:spacing w:before="240"/>
        <w:jc w:val="center"/>
        <w:rPr>
          <w:rFonts w:asciiTheme="minorHAnsi" w:hAnsiTheme="minorHAnsi" w:cstheme="minorHAnsi"/>
          <w:b/>
          <w:bCs/>
          <w:sz w:val="22"/>
          <w:szCs w:val="22"/>
        </w:rPr>
      </w:pPr>
      <w:r w:rsidRPr="002D2B8B">
        <w:rPr>
          <w:rFonts w:asciiTheme="minorHAnsi" w:eastAsia="Trebuchet MS" w:hAnsiTheme="minorHAnsi" w:cstheme="minorHAnsi"/>
          <w:b/>
          <w:bCs/>
          <w:sz w:val="22"/>
          <w:szCs w:val="22"/>
        </w:rPr>
        <w:t>O divadl</w:t>
      </w:r>
      <w:r w:rsidR="00B46D30" w:rsidRPr="002D2B8B">
        <w:rPr>
          <w:rFonts w:asciiTheme="minorHAnsi" w:eastAsia="Trebuchet MS" w:hAnsiTheme="minorHAnsi" w:cstheme="minorHAnsi"/>
          <w:b/>
          <w:bCs/>
          <w:sz w:val="22"/>
          <w:szCs w:val="22"/>
        </w:rPr>
        <w:t>e</w:t>
      </w:r>
    </w:p>
    <w:p w14:paraId="313CC17B" w14:textId="3117332F" w:rsidR="00E92B26" w:rsidRPr="002D2B8B" w:rsidRDefault="00E92B26">
      <w:pPr>
        <w:spacing w:before="120"/>
        <w:jc w:val="both"/>
        <w:rPr>
          <w:rFonts w:asciiTheme="minorHAnsi" w:hAnsiTheme="minorHAnsi" w:cstheme="minorHAnsi"/>
          <w:sz w:val="20"/>
          <w:szCs w:val="20"/>
        </w:rPr>
      </w:pPr>
      <w:r w:rsidRPr="002D2B8B">
        <w:rPr>
          <w:rFonts w:asciiTheme="minorHAnsi" w:eastAsia="Trebuchet MS" w:hAnsiTheme="minorHAnsi" w:cstheme="minorHAnsi"/>
          <w:sz w:val="20"/>
          <w:szCs w:val="20"/>
        </w:rPr>
        <w:t xml:space="preserve">Divadlo Bolka Polívky se usídlilo v budově na Jakubském náměstí v Brně v roce 1993 a 17. září téhož roku zde autorským představením Bolka Polívky Trosečník zahájilo svoji činnost a svou první sezónu. Za dvacet </w:t>
      </w:r>
      <w:r w:rsidR="007A25AB" w:rsidRPr="002D2B8B">
        <w:rPr>
          <w:rFonts w:asciiTheme="minorHAnsi" w:eastAsia="Trebuchet MS" w:hAnsiTheme="minorHAnsi" w:cstheme="minorHAnsi"/>
          <w:sz w:val="20"/>
          <w:szCs w:val="20"/>
        </w:rPr>
        <w:t>osm</w:t>
      </w:r>
      <w:r w:rsidRPr="002D2B8B">
        <w:rPr>
          <w:rFonts w:asciiTheme="minorHAnsi" w:eastAsia="Trebuchet MS" w:hAnsiTheme="minorHAnsi" w:cstheme="minorHAnsi"/>
          <w:sz w:val="20"/>
          <w:szCs w:val="20"/>
        </w:rPr>
        <w:t xml:space="preserve"> let existence se zde vystřídala řada projektů principála Bolka Polívky.</w:t>
      </w:r>
    </w:p>
    <w:p w14:paraId="02D74F20" w14:textId="06A322D7" w:rsidR="00E92B26" w:rsidRPr="002D2B8B" w:rsidRDefault="00E92B26">
      <w:pPr>
        <w:spacing w:before="120"/>
        <w:jc w:val="both"/>
        <w:rPr>
          <w:rFonts w:asciiTheme="minorHAnsi" w:hAnsiTheme="minorHAnsi" w:cstheme="minorHAnsi"/>
          <w:sz w:val="20"/>
          <w:szCs w:val="20"/>
        </w:rPr>
      </w:pPr>
      <w:r w:rsidRPr="002D2B8B">
        <w:rPr>
          <w:rFonts w:asciiTheme="minorHAnsi" w:eastAsia="Trebuchet MS" w:hAnsiTheme="minorHAnsi" w:cstheme="minorHAnsi"/>
          <w:sz w:val="20"/>
          <w:szCs w:val="20"/>
        </w:rPr>
        <w:t>V rámci současného repertoáru lze vybírat jak z autorských her principála Bolka Polívky (Šašek a syn, DNA</w:t>
      </w:r>
      <w:r w:rsidR="007E692B" w:rsidRPr="002D2B8B">
        <w:rPr>
          <w:rFonts w:asciiTheme="minorHAnsi" w:eastAsia="Trebuchet MS" w:hAnsiTheme="minorHAnsi" w:cstheme="minorHAnsi"/>
          <w:sz w:val="20"/>
          <w:szCs w:val="20"/>
        </w:rPr>
        <w:t>, Klíště</w:t>
      </w:r>
      <w:r w:rsidRPr="002D2B8B">
        <w:rPr>
          <w:rFonts w:asciiTheme="minorHAnsi" w:eastAsia="Trebuchet MS" w:hAnsiTheme="minorHAnsi" w:cstheme="minorHAnsi"/>
          <w:sz w:val="20"/>
          <w:szCs w:val="20"/>
        </w:rPr>
        <w:t>), vlastní produkce (Srnky, Letem sokolím, Horská dráha, Pozemšťan</w:t>
      </w:r>
      <w:r w:rsidR="007E692B" w:rsidRPr="002D2B8B">
        <w:rPr>
          <w:rFonts w:asciiTheme="minorHAnsi" w:eastAsia="Trebuchet MS" w:hAnsiTheme="minorHAnsi" w:cstheme="minorHAnsi"/>
          <w:sz w:val="20"/>
          <w:szCs w:val="20"/>
        </w:rPr>
        <w:t>, Rebelky</w:t>
      </w:r>
      <w:r w:rsidRPr="002D2B8B">
        <w:rPr>
          <w:rFonts w:asciiTheme="minorHAnsi" w:eastAsia="Trebuchet MS" w:hAnsiTheme="minorHAnsi" w:cstheme="minorHAnsi"/>
          <w:sz w:val="20"/>
          <w:szCs w:val="20"/>
        </w:rPr>
        <w:t xml:space="preserve">) tak z představení vytvořených ve spolupráci s jinými divadly (Mínus dva, </w:t>
      </w:r>
      <w:proofErr w:type="spellStart"/>
      <w:r w:rsidRPr="002D2B8B">
        <w:rPr>
          <w:rFonts w:asciiTheme="minorHAnsi" w:eastAsia="Trebuchet MS" w:hAnsiTheme="minorHAnsi" w:cstheme="minorHAnsi"/>
          <w:sz w:val="20"/>
          <w:szCs w:val="20"/>
        </w:rPr>
        <w:t>The</w:t>
      </w:r>
      <w:proofErr w:type="spellEnd"/>
      <w:r w:rsidRPr="002D2B8B">
        <w:rPr>
          <w:rFonts w:asciiTheme="minorHAnsi" w:eastAsia="Trebuchet MS" w:hAnsiTheme="minorHAnsi" w:cstheme="minorHAnsi"/>
          <w:sz w:val="20"/>
          <w:szCs w:val="20"/>
        </w:rPr>
        <w:t xml:space="preserve"> </w:t>
      </w:r>
      <w:proofErr w:type="spellStart"/>
      <w:r w:rsidRPr="002D2B8B">
        <w:rPr>
          <w:rFonts w:asciiTheme="minorHAnsi" w:eastAsia="Trebuchet MS" w:hAnsiTheme="minorHAnsi" w:cstheme="minorHAnsi"/>
          <w:sz w:val="20"/>
          <w:szCs w:val="20"/>
        </w:rPr>
        <w:t>Naked</w:t>
      </w:r>
      <w:proofErr w:type="spellEnd"/>
      <w:r w:rsidRPr="002D2B8B">
        <w:rPr>
          <w:rFonts w:asciiTheme="minorHAnsi" w:eastAsia="Trebuchet MS" w:hAnsiTheme="minorHAnsi" w:cstheme="minorHAnsi"/>
          <w:sz w:val="20"/>
          <w:szCs w:val="20"/>
        </w:rPr>
        <w:t xml:space="preserve"> </w:t>
      </w:r>
      <w:proofErr w:type="spellStart"/>
      <w:r w:rsidRPr="002D2B8B">
        <w:rPr>
          <w:rFonts w:asciiTheme="minorHAnsi" w:eastAsia="Trebuchet MS" w:hAnsiTheme="minorHAnsi" w:cstheme="minorHAnsi"/>
          <w:sz w:val="20"/>
          <w:szCs w:val="20"/>
        </w:rPr>
        <w:t>Tru</w:t>
      </w:r>
      <w:r w:rsidR="0080409D" w:rsidRPr="002D2B8B">
        <w:rPr>
          <w:rFonts w:asciiTheme="minorHAnsi" w:eastAsia="Trebuchet MS" w:hAnsiTheme="minorHAnsi" w:cstheme="minorHAnsi"/>
          <w:sz w:val="20"/>
          <w:szCs w:val="20"/>
        </w:rPr>
        <w:t>th</w:t>
      </w:r>
      <w:proofErr w:type="spellEnd"/>
      <w:r w:rsidR="0080409D" w:rsidRPr="002D2B8B">
        <w:rPr>
          <w:rFonts w:asciiTheme="minorHAnsi" w:eastAsia="Trebuchet MS" w:hAnsiTheme="minorHAnsi" w:cstheme="minorHAnsi"/>
          <w:sz w:val="20"/>
          <w:szCs w:val="20"/>
        </w:rPr>
        <w:t>). Divadlo také spolupořádá legendární Manéž Bolka Polí</w:t>
      </w:r>
      <w:r w:rsidRPr="002D2B8B">
        <w:rPr>
          <w:rFonts w:asciiTheme="minorHAnsi" w:eastAsia="Trebuchet MS" w:hAnsiTheme="minorHAnsi" w:cstheme="minorHAnsi"/>
          <w:sz w:val="20"/>
          <w:szCs w:val="20"/>
        </w:rPr>
        <w:t xml:space="preserve">vky. Diváci zde mohou zhlédnout širokou nabídku her hostujících českých a zahraničních souborů (Dejvické Divadlo, Činoherní Klub, </w:t>
      </w:r>
      <w:proofErr w:type="spellStart"/>
      <w:r w:rsidRPr="002D2B8B">
        <w:rPr>
          <w:rFonts w:asciiTheme="minorHAnsi" w:eastAsia="Trebuchet MS" w:hAnsiTheme="minorHAnsi" w:cstheme="minorHAnsi"/>
          <w:sz w:val="20"/>
          <w:szCs w:val="20"/>
        </w:rPr>
        <w:t>Štúdio</w:t>
      </w:r>
      <w:proofErr w:type="spellEnd"/>
      <w:r w:rsidRPr="002D2B8B">
        <w:rPr>
          <w:rFonts w:asciiTheme="minorHAnsi" w:eastAsia="Trebuchet MS" w:hAnsiTheme="minorHAnsi" w:cstheme="minorHAnsi"/>
          <w:sz w:val="20"/>
          <w:szCs w:val="20"/>
        </w:rPr>
        <w:t xml:space="preserve"> L+S, Divadlo Studio DVA, Divadlo Járy Cimrmana, Divadlo Kalich, Divadlo </w:t>
      </w:r>
      <w:proofErr w:type="spellStart"/>
      <w:r w:rsidRPr="002D2B8B">
        <w:rPr>
          <w:rFonts w:asciiTheme="minorHAnsi" w:eastAsia="Trebuchet MS" w:hAnsiTheme="minorHAnsi" w:cstheme="minorHAnsi"/>
          <w:sz w:val="20"/>
          <w:szCs w:val="20"/>
        </w:rPr>
        <w:t>Palace</w:t>
      </w:r>
      <w:proofErr w:type="spellEnd"/>
      <w:r w:rsidRPr="002D2B8B">
        <w:rPr>
          <w:rFonts w:asciiTheme="minorHAnsi" w:eastAsia="Trebuchet MS" w:hAnsiTheme="minorHAnsi" w:cstheme="minorHAnsi"/>
          <w:sz w:val="20"/>
          <w:szCs w:val="20"/>
        </w:rPr>
        <w:t>, Divadlo Komediograf a další) a na prknech vidět známé herecké osobnosti.</w:t>
      </w:r>
    </w:p>
    <w:p w14:paraId="708B423D" w14:textId="4A8592F4" w:rsidR="00A72907" w:rsidRPr="002D2B8B" w:rsidRDefault="00E92B26">
      <w:pPr>
        <w:spacing w:before="120"/>
        <w:jc w:val="both"/>
        <w:rPr>
          <w:rFonts w:asciiTheme="minorHAnsi" w:eastAsia="Trebuchet MS" w:hAnsiTheme="minorHAnsi" w:cstheme="minorHAnsi"/>
          <w:sz w:val="20"/>
          <w:szCs w:val="20"/>
        </w:rPr>
      </w:pPr>
      <w:r w:rsidRPr="002D2B8B">
        <w:rPr>
          <w:rFonts w:asciiTheme="minorHAnsi" w:eastAsia="Trebuchet MS" w:hAnsiTheme="minorHAnsi" w:cstheme="minorHAnsi"/>
          <w:sz w:val="20"/>
          <w:szCs w:val="20"/>
        </w:rPr>
        <w:t>Vedle divadelních představení jsou pravidelným doplňkem programové skladby Re-kabarety – komponované večery plné dobrého humoru a také koncertní vystoupení předních českých a slovenských hudebníků a kapel nejrůznějších žánrů. Celosezónní aktivitou jsou také výstavy (cca 10–12 za sezonu) významných malířů, grafiků a fotografů, pořádané ve foyer divadla. Divadlo se ve spolupráci se svými partnery věnuje také charitativní činnosti. Zisk z těchto představení rozděluje organizacím, které se věnují pomoci a podpoře tělesně postiženým, rozvoji a výchově dětí či pomoci starým lidem.</w:t>
      </w:r>
    </w:p>
    <w:p w14:paraId="2E81109C" w14:textId="77777777" w:rsidR="001927F2" w:rsidRPr="002D2B8B" w:rsidRDefault="001927F2">
      <w:pPr>
        <w:spacing w:before="120"/>
        <w:jc w:val="both"/>
        <w:rPr>
          <w:rFonts w:asciiTheme="minorHAnsi" w:eastAsia="Trebuchet MS" w:hAnsiTheme="minorHAnsi" w:cstheme="minorHAnsi"/>
          <w:sz w:val="20"/>
          <w:szCs w:val="20"/>
        </w:rPr>
      </w:pPr>
    </w:p>
    <w:p w14:paraId="47035198" w14:textId="77777777" w:rsidR="00E92B26" w:rsidRPr="002D2B8B" w:rsidRDefault="00E92B26" w:rsidP="00E14694">
      <w:pPr>
        <w:pBdr>
          <w:top w:val="none" w:sz="0" w:space="0" w:color="000000"/>
          <w:left w:val="none" w:sz="0" w:space="0" w:color="000000"/>
          <w:bottom w:val="single" w:sz="6" w:space="0" w:color="000000"/>
          <w:right w:val="none" w:sz="0" w:space="0" w:color="000000"/>
        </w:pBdr>
        <w:spacing w:before="240"/>
        <w:jc w:val="center"/>
        <w:rPr>
          <w:rFonts w:asciiTheme="minorHAnsi" w:hAnsiTheme="minorHAnsi" w:cstheme="minorHAnsi"/>
          <w:b/>
          <w:bCs/>
          <w:sz w:val="20"/>
          <w:szCs w:val="20"/>
        </w:rPr>
      </w:pPr>
      <w:r w:rsidRPr="002D2B8B">
        <w:rPr>
          <w:rFonts w:asciiTheme="minorHAnsi" w:eastAsia="Trebuchet MS" w:hAnsiTheme="minorHAnsi" w:cstheme="minorHAnsi"/>
          <w:b/>
          <w:bCs/>
          <w:sz w:val="20"/>
          <w:szCs w:val="20"/>
        </w:rPr>
        <w:t>Kontakty</w:t>
      </w:r>
    </w:p>
    <w:p w14:paraId="67DE69DA" w14:textId="56DD65A6" w:rsidR="00322A5A" w:rsidRPr="002D2B8B" w:rsidRDefault="00E92B26" w:rsidP="00A87A79">
      <w:pPr>
        <w:spacing w:after="120"/>
        <w:rPr>
          <w:rStyle w:val="Hypertextovodkaz"/>
          <w:rFonts w:asciiTheme="minorHAnsi" w:hAnsiTheme="minorHAnsi" w:cstheme="minorHAnsi"/>
          <w:sz w:val="20"/>
          <w:szCs w:val="20"/>
        </w:rPr>
      </w:pPr>
      <w:r w:rsidRPr="002D2B8B">
        <w:rPr>
          <w:rFonts w:asciiTheme="minorHAnsi" w:eastAsia="Trebuchet MS" w:hAnsiTheme="minorHAnsi" w:cstheme="minorHAnsi"/>
          <w:b/>
          <w:bCs/>
          <w:sz w:val="20"/>
          <w:szCs w:val="20"/>
        </w:rPr>
        <w:t>Divadlo Bolka Polívky</w:t>
      </w:r>
      <w:r w:rsidRPr="002D2B8B">
        <w:rPr>
          <w:rFonts w:asciiTheme="minorHAnsi" w:eastAsia="Trebuchet MS" w:hAnsiTheme="minorHAnsi" w:cstheme="minorHAnsi"/>
          <w:sz w:val="20"/>
          <w:szCs w:val="20"/>
        </w:rPr>
        <w:t>, Jakubské náměstí 5, Brno</w:t>
      </w:r>
      <w:r w:rsidRPr="002D2B8B">
        <w:rPr>
          <w:rFonts w:asciiTheme="minorHAnsi" w:eastAsia="Trebuchet MS" w:hAnsiTheme="minorHAnsi" w:cstheme="minorHAnsi"/>
          <w:sz w:val="20"/>
          <w:szCs w:val="20"/>
        </w:rPr>
        <w:br/>
        <w:t xml:space="preserve">Michal Adamík, </w:t>
      </w:r>
      <w:r w:rsidRPr="002D2B8B">
        <w:rPr>
          <w:rFonts w:asciiTheme="minorHAnsi" w:eastAsia="Trebuchet MS" w:hAnsiTheme="minorHAnsi" w:cstheme="minorHAnsi"/>
          <w:color w:val="0563C1"/>
          <w:sz w:val="20"/>
          <w:szCs w:val="20"/>
          <w:u w:val="single"/>
        </w:rPr>
        <w:t>adamik@bolek.cz</w:t>
      </w:r>
      <w:r w:rsidRPr="002D2B8B">
        <w:rPr>
          <w:rFonts w:asciiTheme="minorHAnsi" w:eastAsia="Trebuchet MS" w:hAnsiTheme="minorHAnsi" w:cstheme="minorHAnsi"/>
          <w:sz w:val="20"/>
          <w:szCs w:val="20"/>
        </w:rPr>
        <w:t>, + 420 775 505 521</w:t>
      </w:r>
      <w:r w:rsidRPr="002D2B8B">
        <w:rPr>
          <w:rFonts w:asciiTheme="minorHAnsi" w:eastAsia="Trebuchet MS" w:hAnsiTheme="minorHAnsi" w:cstheme="minorHAnsi"/>
          <w:sz w:val="20"/>
          <w:szCs w:val="20"/>
        </w:rPr>
        <w:br/>
        <w:t>Web:</w:t>
      </w:r>
      <w:hyperlink r:id="rId8" w:history="1">
        <w:r w:rsidRPr="002D2B8B">
          <w:rPr>
            <w:rFonts w:asciiTheme="minorHAnsi" w:eastAsia="Trebuchet MS" w:hAnsiTheme="minorHAnsi" w:cstheme="minorHAnsi"/>
            <w:sz w:val="20"/>
            <w:szCs w:val="20"/>
          </w:rPr>
          <w:t xml:space="preserve"> </w:t>
        </w:r>
      </w:hyperlink>
      <w:hyperlink r:id="rId9" w:history="1">
        <w:r w:rsidRPr="002D2B8B">
          <w:rPr>
            <w:rFonts w:asciiTheme="minorHAnsi" w:eastAsia="Trebuchet MS" w:hAnsiTheme="minorHAnsi" w:cstheme="minorHAnsi"/>
            <w:color w:val="1155CC"/>
            <w:sz w:val="20"/>
            <w:szCs w:val="20"/>
            <w:u w:val="single"/>
          </w:rPr>
          <w:t>www.divadlobolkapolivky.cz</w:t>
        </w:r>
      </w:hyperlink>
      <w:r w:rsidRPr="002D2B8B">
        <w:rPr>
          <w:rFonts w:asciiTheme="minorHAnsi" w:eastAsia="Trebuchet MS" w:hAnsiTheme="minorHAnsi" w:cstheme="minorHAnsi"/>
          <w:color w:val="0563C1"/>
          <w:sz w:val="20"/>
          <w:szCs w:val="20"/>
          <w:u w:val="single"/>
        </w:rPr>
        <w:t xml:space="preserve"> </w:t>
      </w:r>
      <w:r w:rsidRPr="002D2B8B">
        <w:rPr>
          <w:rFonts w:asciiTheme="minorHAnsi" w:eastAsia="Trebuchet MS" w:hAnsiTheme="minorHAnsi" w:cstheme="minorHAnsi"/>
          <w:sz w:val="20"/>
          <w:szCs w:val="20"/>
        </w:rPr>
        <w:t>/ FB:</w:t>
      </w:r>
      <w:hyperlink r:id="rId10" w:history="1">
        <w:r w:rsidRPr="002D2B8B">
          <w:rPr>
            <w:rFonts w:asciiTheme="minorHAnsi" w:eastAsia="Trebuchet MS" w:hAnsiTheme="minorHAnsi" w:cstheme="minorHAnsi"/>
            <w:sz w:val="20"/>
            <w:szCs w:val="20"/>
          </w:rPr>
          <w:t xml:space="preserve"> </w:t>
        </w:r>
      </w:hyperlink>
      <w:hyperlink r:id="rId11" w:history="1">
        <w:r w:rsidRPr="002D2B8B">
          <w:rPr>
            <w:rFonts w:asciiTheme="minorHAnsi" w:eastAsia="Trebuchet MS" w:hAnsiTheme="minorHAnsi" w:cstheme="minorHAnsi"/>
            <w:color w:val="1155CC"/>
            <w:sz w:val="20"/>
            <w:szCs w:val="20"/>
            <w:u w:val="single"/>
          </w:rPr>
          <w:t>www.facebook.com/divadlobolkapolivky</w:t>
        </w:r>
      </w:hyperlink>
      <w:r w:rsidR="00DD6D59" w:rsidRPr="002D2B8B">
        <w:rPr>
          <w:rFonts w:asciiTheme="minorHAnsi" w:eastAsia="Trebuchet MS" w:hAnsiTheme="minorHAnsi" w:cstheme="minorHAnsi"/>
          <w:color w:val="1155CC"/>
          <w:sz w:val="20"/>
          <w:szCs w:val="20"/>
          <w:u w:val="single"/>
        </w:rPr>
        <w:br/>
      </w:r>
      <w:r w:rsidR="0027340A" w:rsidRPr="002D2B8B">
        <w:rPr>
          <w:rFonts w:asciiTheme="minorHAnsi" w:hAnsiTheme="minorHAnsi" w:cstheme="minorHAnsi"/>
          <w:sz w:val="20"/>
          <w:szCs w:val="20"/>
        </w:rPr>
        <w:t xml:space="preserve">IG: </w:t>
      </w:r>
      <w:hyperlink r:id="rId12" w:history="1">
        <w:r w:rsidR="0027340A" w:rsidRPr="002D2B8B">
          <w:rPr>
            <w:rStyle w:val="Hypertextovodkaz"/>
            <w:rFonts w:asciiTheme="minorHAnsi" w:hAnsiTheme="minorHAnsi" w:cstheme="minorHAnsi"/>
            <w:sz w:val="20"/>
            <w:szCs w:val="20"/>
          </w:rPr>
          <w:t>www.instagram.com/divadlo_bolka_polivky</w:t>
        </w:r>
      </w:hyperlink>
      <w:r w:rsidR="0027340A" w:rsidRPr="002D2B8B">
        <w:rPr>
          <w:rFonts w:asciiTheme="minorHAnsi" w:hAnsiTheme="minorHAnsi" w:cstheme="minorHAnsi"/>
          <w:sz w:val="20"/>
          <w:szCs w:val="20"/>
        </w:rPr>
        <w:br/>
        <w:t xml:space="preserve">YT: </w:t>
      </w:r>
      <w:hyperlink r:id="rId13" w:history="1">
        <w:r w:rsidR="0027340A" w:rsidRPr="002D2B8B">
          <w:rPr>
            <w:rStyle w:val="Hypertextovodkaz"/>
            <w:rFonts w:asciiTheme="minorHAnsi" w:hAnsiTheme="minorHAnsi" w:cstheme="minorHAnsi"/>
            <w:sz w:val="20"/>
            <w:szCs w:val="20"/>
          </w:rPr>
          <w:t>www.youtube.com/divadlobolkapolivky</w:t>
        </w:r>
      </w:hyperlink>
    </w:p>
    <w:p w14:paraId="5FBA7BC6" w14:textId="77777777" w:rsidR="005114CB" w:rsidRPr="002D2B8B" w:rsidRDefault="005114CB" w:rsidP="0044384C">
      <w:pPr>
        <w:spacing w:before="240"/>
        <w:jc w:val="both"/>
        <w:rPr>
          <w:rFonts w:asciiTheme="minorHAnsi" w:eastAsia="Trebuchet MS" w:hAnsiTheme="minorHAnsi" w:cstheme="minorHAnsi"/>
          <w:sz w:val="20"/>
          <w:szCs w:val="20"/>
        </w:rPr>
      </w:pPr>
    </w:p>
    <w:p w14:paraId="06F82008" w14:textId="77777777" w:rsidR="00343852" w:rsidRPr="002D2B8B" w:rsidRDefault="00343852" w:rsidP="00343852">
      <w:pPr>
        <w:spacing w:after="120"/>
        <w:rPr>
          <w:rFonts w:asciiTheme="minorHAnsi" w:eastAsia="Verdana" w:hAnsiTheme="minorHAnsi" w:cstheme="minorHAnsi"/>
          <w:bCs/>
          <w:sz w:val="20"/>
          <w:szCs w:val="20"/>
        </w:rPr>
      </w:pPr>
      <w:r w:rsidRPr="002D2B8B">
        <w:rPr>
          <w:rFonts w:asciiTheme="minorHAnsi" w:eastAsia="Verdana" w:hAnsiTheme="minorHAnsi" w:cstheme="minorHAnsi"/>
          <w:bCs/>
          <w:sz w:val="20"/>
          <w:szCs w:val="20"/>
        </w:rPr>
        <w:t>Za podporu a partnerství děkujeme společnosti SPP, dodavateli zemního plynu a elektřiny, která se stala partnerem Divadla Bolka Polívky v sezoně 2020/2021.</w:t>
      </w:r>
    </w:p>
    <w:p w14:paraId="77F17FEF" w14:textId="77777777" w:rsidR="00343852" w:rsidRPr="002D2B8B" w:rsidRDefault="00343852" w:rsidP="00343852">
      <w:pPr>
        <w:jc w:val="both"/>
        <w:rPr>
          <w:rFonts w:asciiTheme="minorHAnsi" w:eastAsia="Trebuchet MS" w:hAnsiTheme="minorHAnsi" w:cstheme="minorHAnsi"/>
          <w:b/>
          <w:sz w:val="22"/>
          <w:szCs w:val="22"/>
        </w:rPr>
      </w:pPr>
      <w:r w:rsidRPr="002D2B8B">
        <w:rPr>
          <w:rFonts w:asciiTheme="minorHAnsi" w:eastAsia="Trebuchet MS" w:hAnsiTheme="minorHAnsi" w:cstheme="minorHAnsi"/>
          <w:b/>
          <w:noProof/>
          <w:sz w:val="22"/>
          <w:szCs w:val="22"/>
          <w:lang w:eastAsia="cs-CZ"/>
        </w:rPr>
        <w:drawing>
          <wp:anchor distT="0" distB="0" distL="114300" distR="114300" simplePos="0" relativeHeight="251659264" behindDoc="1" locked="0" layoutInCell="1" allowOverlap="1" wp14:anchorId="7423D738" wp14:editId="1E047A14">
            <wp:simplePos x="0" y="0"/>
            <wp:positionH relativeFrom="column">
              <wp:posOffset>2202180</wp:posOffset>
            </wp:positionH>
            <wp:positionV relativeFrom="paragraph">
              <wp:posOffset>24765</wp:posOffset>
            </wp:positionV>
            <wp:extent cx="842010" cy="450215"/>
            <wp:effectExtent l="19050" t="0" r="0" b="0"/>
            <wp:wrapTight wrapText="bothSides">
              <wp:wrapPolygon edited="0">
                <wp:start x="-489" y="0"/>
                <wp:lineTo x="-489" y="21021"/>
                <wp:lineTo x="21502" y="21021"/>
                <wp:lineTo x="21502" y="0"/>
                <wp:lineTo x="-489" y="0"/>
              </wp:wrapPolygon>
            </wp:wrapTight>
            <wp:docPr id="3" name="obrázek 3" descr="SPP_logo_Čierno-biele vyhotov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P_logo_Čierno-biele vyhotovenie"/>
                    <pic:cNvPicPr>
                      <a:picLocks noChangeAspect="1" noChangeArrowheads="1"/>
                    </pic:cNvPicPr>
                  </pic:nvPicPr>
                  <pic:blipFill>
                    <a:blip r:embed="rId14" cstate="print"/>
                    <a:srcRect/>
                    <a:stretch>
                      <a:fillRect/>
                    </a:stretch>
                  </pic:blipFill>
                  <pic:spPr bwMode="auto">
                    <a:xfrm>
                      <a:off x="0" y="0"/>
                      <a:ext cx="842010" cy="450215"/>
                    </a:xfrm>
                    <a:prstGeom prst="rect">
                      <a:avLst/>
                    </a:prstGeom>
                    <a:noFill/>
                    <a:ln w="9525">
                      <a:noFill/>
                      <a:miter lim="800000"/>
                      <a:headEnd/>
                      <a:tailEnd/>
                    </a:ln>
                  </pic:spPr>
                </pic:pic>
              </a:graphicData>
            </a:graphic>
          </wp:anchor>
        </w:drawing>
      </w:r>
    </w:p>
    <w:p w14:paraId="4CB64168" w14:textId="77777777" w:rsidR="00343852" w:rsidRPr="002D2B8B" w:rsidRDefault="00343852" w:rsidP="0044384C">
      <w:pPr>
        <w:spacing w:before="240"/>
        <w:jc w:val="both"/>
        <w:rPr>
          <w:rFonts w:asciiTheme="minorHAnsi" w:hAnsiTheme="minorHAnsi" w:cstheme="minorHAnsi"/>
          <w:sz w:val="20"/>
          <w:szCs w:val="20"/>
        </w:rPr>
      </w:pPr>
    </w:p>
    <w:p w14:paraId="2BB6F16E" w14:textId="77777777" w:rsidR="0027340A" w:rsidRPr="002D2B8B" w:rsidRDefault="0027340A">
      <w:pPr>
        <w:spacing w:after="120"/>
        <w:jc w:val="both"/>
        <w:rPr>
          <w:rFonts w:asciiTheme="minorHAnsi" w:hAnsiTheme="minorHAnsi" w:cstheme="minorHAnsi"/>
          <w:sz w:val="22"/>
          <w:szCs w:val="22"/>
        </w:rPr>
      </w:pPr>
    </w:p>
    <w:sectPr w:rsidR="0027340A" w:rsidRPr="002D2B8B">
      <w:headerReference w:type="default" r:id="rId15"/>
      <w:pgSz w:w="11906" w:h="16838"/>
      <w:pgMar w:top="1440" w:right="1800" w:bottom="1440" w:left="180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5DB9" w14:textId="77777777" w:rsidR="008064CE" w:rsidRDefault="008064CE">
      <w:r>
        <w:separator/>
      </w:r>
    </w:p>
  </w:endnote>
  <w:endnote w:type="continuationSeparator" w:id="0">
    <w:p w14:paraId="2C6F22EB" w14:textId="77777777" w:rsidR="008064CE" w:rsidRDefault="0080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00000000" w:usb1="5000A1FF" w:usb2="00000000" w:usb3="00000000" w:csb0="000001BF" w:csb1="00000000"/>
  </w:font>
  <w:font w:name="Georgia">
    <w:altName w:val="﷽﷽﷽﷽﷽﷽﷽﷽剠$怀"/>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45436" w14:textId="77777777" w:rsidR="008064CE" w:rsidRDefault="008064CE">
      <w:r>
        <w:separator/>
      </w:r>
    </w:p>
  </w:footnote>
  <w:footnote w:type="continuationSeparator" w:id="0">
    <w:p w14:paraId="4C62CD8E" w14:textId="77777777" w:rsidR="008064CE" w:rsidRDefault="0080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C76AC" w14:textId="1CCE4E32" w:rsidR="00E92B26" w:rsidRDefault="00457F97">
    <w:pPr>
      <w:pStyle w:val="Titulek8"/>
      <w:tabs>
        <w:tab w:val="center" w:pos="4153"/>
        <w:tab w:val="right" w:pos="8306"/>
      </w:tabs>
      <w:spacing w:before="708" w:after="0"/>
    </w:pPr>
    <w:r>
      <w:rPr>
        <w:noProof/>
        <w:lang w:eastAsia="cs-CZ"/>
      </w:rPr>
      <w:drawing>
        <wp:inline distT="0" distB="0" distL="0" distR="0" wp14:anchorId="2DC45537" wp14:editId="47A99084">
          <wp:extent cx="625724" cy="886968"/>
          <wp:effectExtent l="0" t="0" r="0" b="2540"/>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P LOGO 2020.png"/>
                  <pic:cNvPicPr/>
                </pic:nvPicPr>
                <pic:blipFill>
                  <a:blip r:embed="rId1">
                    <a:extLst>
                      <a:ext uri="{28A0092B-C50C-407E-A947-70E740481C1C}">
                        <a14:useLocalDpi xmlns:a14="http://schemas.microsoft.com/office/drawing/2010/main" val="0"/>
                      </a:ext>
                    </a:extLst>
                  </a:blip>
                  <a:stretch>
                    <a:fillRect/>
                  </a:stretch>
                </pic:blipFill>
                <pic:spPr>
                  <a:xfrm>
                    <a:off x="0" y="0"/>
                    <a:ext cx="665471" cy="943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3E7383"/>
    <w:multiLevelType w:val="hybridMultilevel"/>
    <w:tmpl w:val="BB1CA6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002547"/>
    <w:multiLevelType w:val="hybridMultilevel"/>
    <w:tmpl w:val="7DD8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BE0570"/>
    <w:multiLevelType w:val="hybridMultilevel"/>
    <w:tmpl w:val="391084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B7178C5"/>
    <w:multiLevelType w:val="hybridMultilevel"/>
    <w:tmpl w:val="23F018AA"/>
    <w:lvl w:ilvl="0" w:tplc="605E4DE8">
      <w:numFmt w:val="bullet"/>
      <w:lvlText w:val="-"/>
      <w:lvlJc w:val="left"/>
      <w:pPr>
        <w:ind w:left="720" w:hanging="360"/>
      </w:pPr>
      <w:rPr>
        <w:rFonts w:ascii="Verdana" w:eastAsia="Verdana"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03"/>
    <w:rsid w:val="0000425A"/>
    <w:rsid w:val="000219D7"/>
    <w:rsid w:val="000268CD"/>
    <w:rsid w:val="00027BCA"/>
    <w:rsid w:val="00032B75"/>
    <w:rsid w:val="00035A6B"/>
    <w:rsid w:val="000366F4"/>
    <w:rsid w:val="00057BF7"/>
    <w:rsid w:val="00063E64"/>
    <w:rsid w:val="00066FF1"/>
    <w:rsid w:val="0007126E"/>
    <w:rsid w:val="00083146"/>
    <w:rsid w:val="00084B37"/>
    <w:rsid w:val="00091DCD"/>
    <w:rsid w:val="000A0A83"/>
    <w:rsid w:val="000A2FFF"/>
    <w:rsid w:val="000B1322"/>
    <w:rsid w:val="000C05A7"/>
    <w:rsid w:val="000C1606"/>
    <w:rsid w:val="000C5A25"/>
    <w:rsid w:val="000C7346"/>
    <w:rsid w:val="000C73D5"/>
    <w:rsid w:val="000D6C2F"/>
    <w:rsid w:val="000D711D"/>
    <w:rsid w:val="000D7136"/>
    <w:rsid w:val="000E0880"/>
    <w:rsid w:val="000F082E"/>
    <w:rsid w:val="000F0D17"/>
    <w:rsid w:val="000F2EE5"/>
    <w:rsid w:val="000F4F57"/>
    <w:rsid w:val="000F507D"/>
    <w:rsid w:val="000F5641"/>
    <w:rsid w:val="0010227B"/>
    <w:rsid w:val="0011167B"/>
    <w:rsid w:val="0011353F"/>
    <w:rsid w:val="00113D4F"/>
    <w:rsid w:val="00120FA1"/>
    <w:rsid w:val="001215C8"/>
    <w:rsid w:val="00123FF0"/>
    <w:rsid w:val="00130707"/>
    <w:rsid w:val="001847E8"/>
    <w:rsid w:val="001927F2"/>
    <w:rsid w:val="001A03E0"/>
    <w:rsid w:val="001A6EBB"/>
    <w:rsid w:val="001B4F68"/>
    <w:rsid w:val="001C0CD4"/>
    <w:rsid w:val="001C3CDE"/>
    <w:rsid w:val="001C73E7"/>
    <w:rsid w:val="001E3BFF"/>
    <w:rsid w:val="001E7472"/>
    <w:rsid w:val="00206648"/>
    <w:rsid w:val="00213FCF"/>
    <w:rsid w:val="002142A7"/>
    <w:rsid w:val="0021430F"/>
    <w:rsid w:val="00225C27"/>
    <w:rsid w:val="00236E40"/>
    <w:rsid w:val="00247933"/>
    <w:rsid w:val="00256C36"/>
    <w:rsid w:val="00264870"/>
    <w:rsid w:val="00271C8D"/>
    <w:rsid w:val="0027340A"/>
    <w:rsid w:val="0028089D"/>
    <w:rsid w:val="002B1616"/>
    <w:rsid w:val="002C5BB8"/>
    <w:rsid w:val="002D2B6D"/>
    <w:rsid w:val="002D2B8B"/>
    <w:rsid w:val="002D551A"/>
    <w:rsid w:val="002E334E"/>
    <w:rsid w:val="002E33E9"/>
    <w:rsid w:val="002E6D95"/>
    <w:rsid w:val="002F06D7"/>
    <w:rsid w:val="002F3E74"/>
    <w:rsid w:val="00304E20"/>
    <w:rsid w:val="00317E56"/>
    <w:rsid w:val="0032149B"/>
    <w:rsid w:val="00322A5A"/>
    <w:rsid w:val="00326FF2"/>
    <w:rsid w:val="00327189"/>
    <w:rsid w:val="00327724"/>
    <w:rsid w:val="00331A6F"/>
    <w:rsid w:val="0033617E"/>
    <w:rsid w:val="00342233"/>
    <w:rsid w:val="00343852"/>
    <w:rsid w:val="0034408F"/>
    <w:rsid w:val="00345793"/>
    <w:rsid w:val="00346662"/>
    <w:rsid w:val="003469F3"/>
    <w:rsid w:val="00383D09"/>
    <w:rsid w:val="003A0274"/>
    <w:rsid w:val="003B08A2"/>
    <w:rsid w:val="003B0BE1"/>
    <w:rsid w:val="003B14EA"/>
    <w:rsid w:val="003C56A9"/>
    <w:rsid w:val="003D3BCC"/>
    <w:rsid w:val="003E3301"/>
    <w:rsid w:val="003E6900"/>
    <w:rsid w:val="003E6DA3"/>
    <w:rsid w:val="003F5853"/>
    <w:rsid w:val="0042393F"/>
    <w:rsid w:val="004247BC"/>
    <w:rsid w:val="0043183C"/>
    <w:rsid w:val="00431A30"/>
    <w:rsid w:val="004335EE"/>
    <w:rsid w:val="00435043"/>
    <w:rsid w:val="0044384C"/>
    <w:rsid w:val="00447566"/>
    <w:rsid w:val="00450B98"/>
    <w:rsid w:val="00451035"/>
    <w:rsid w:val="004577D9"/>
    <w:rsid w:val="004578E3"/>
    <w:rsid w:val="00457F97"/>
    <w:rsid w:val="0046003A"/>
    <w:rsid w:val="00464CB1"/>
    <w:rsid w:val="00470687"/>
    <w:rsid w:val="00470FDC"/>
    <w:rsid w:val="004815B5"/>
    <w:rsid w:val="004961E2"/>
    <w:rsid w:val="004974C6"/>
    <w:rsid w:val="004A4EE3"/>
    <w:rsid w:val="004B0BE0"/>
    <w:rsid w:val="004D4C5D"/>
    <w:rsid w:val="004D7342"/>
    <w:rsid w:val="004F14D5"/>
    <w:rsid w:val="004F6DC5"/>
    <w:rsid w:val="00500467"/>
    <w:rsid w:val="00507ED6"/>
    <w:rsid w:val="005114CB"/>
    <w:rsid w:val="00520080"/>
    <w:rsid w:val="0052030E"/>
    <w:rsid w:val="00521F12"/>
    <w:rsid w:val="00533865"/>
    <w:rsid w:val="005423FB"/>
    <w:rsid w:val="005510B5"/>
    <w:rsid w:val="00551E5E"/>
    <w:rsid w:val="00556D63"/>
    <w:rsid w:val="00564611"/>
    <w:rsid w:val="005712F9"/>
    <w:rsid w:val="00587303"/>
    <w:rsid w:val="00592A6E"/>
    <w:rsid w:val="0059347D"/>
    <w:rsid w:val="005A2FA1"/>
    <w:rsid w:val="005A4F91"/>
    <w:rsid w:val="005C2EDD"/>
    <w:rsid w:val="005D342C"/>
    <w:rsid w:val="005D3BE0"/>
    <w:rsid w:val="005E1F8C"/>
    <w:rsid w:val="005E4670"/>
    <w:rsid w:val="005E5548"/>
    <w:rsid w:val="005F1FCB"/>
    <w:rsid w:val="005F5D41"/>
    <w:rsid w:val="0060102E"/>
    <w:rsid w:val="00606D8A"/>
    <w:rsid w:val="00610EB2"/>
    <w:rsid w:val="00612631"/>
    <w:rsid w:val="00613559"/>
    <w:rsid w:val="0061650C"/>
    <w:rsid w:val="0062199F"/>
    <w:rsid w:val="006364ED"/>
    <w:rsid w:val="00636F15"/>
    <w:rsid w:val="006467D6"/>
    <w:rsid w:val="00662DE3"/>
    <w:rsid w:val="006736EB"/>
    <w:rsid w:val="006746CF"/>
    <w:rsid w:val="006841EE"/>
    <w:rsid w:val="006A1ED0"/>
    <w:rsid w:val="006A6C0F"/>
    <w:rsid w:val="006A755C"/>
    <w:rsid w:val="006B6DB9"/>
    <w:rsid w:val="006C1C27"/>
    <w:rsid w:val="006C4671"/>
    <w:rsid w:val="006D1AD4"/>
    <w:rsid w:val="006D27F9"/>
    <w:rsid w:val="006D3AB0"/>
    <w:rsid w:val="006D7956"/>
    <w:rsid w:val="006D79BC"/>
    <w:rsid w:val="006E05FD"/>
    <w:rsid w:val="006F3462"/>
    <w:rsid w:val="00704CAF"/>
    <w:rsid w:val="00713C92"/>
    <w:rsid w:val="00721687"/>
    <w:rsid w:val="0073545A"/>
    <w:rsid w:val="00741BC2"/>
    <w:rsid w:val="007427BD"/>
    <w:rsid w:val="00742A89"/>
    <w:rsid w:val="00742B2D"/>
    <w:rsid w:val="00745CA2"/>
    <w:rsid w:val="00746021"/>
    <w:rsid w:val="00750557"/>
    <w:rsid w:val="00761D4E"/>
    <w:rsid w:val="00765468"/>
    <w:rsid w:val="0077128E"/>
    <w:rsid w:val="007737BF"/>
    <w:rsid w:val="007958EB"/>
    <w:rsid w:val="00795DD3"/>
    <w:rsid w:val="007A25AB"/>
    <w:rsid w:val="007B1AD2"/>
    <w:rsid w:val="007B3989"/>
    <w:rsid w:val="007B4C2C"/>
    <w:rsid w:val="007B5B4F"/>
    <w:rsid w:val="007B79DC"/>
    <w:rsid w:val="007C42BD"/>
    <w:rsid w:val="007D10C9"/>
    <w:rsid w:val="007D4D78"/>
    <w:rsid w:val="007D5903"/>
    <w:rsid w:val="007E1A63"/>
    <w:rsid w:val="007E3AAC"/>
    <w:rsid w:val="007E692B"/>
    <w:rsid w:val="007F08A8"/>
    <w:rsid w:val="008031AB"/>
    <w:rsid w:val="0080409D"/>
    <w:rsid w:val="008064AF"/>
    <w:rsid w:val="008064CE"/>
    <w:rsid w:val="00814398"/>
    <w:rsid w:val="008200D9"/>
    <w:rsid w:val="008674C4"/>
    <w:rsid w:val="00871CAE"/>
    <w:rsid w:val="00877017"/>
    <w:rsid w:val="00880872"/>
    <w:rsid w:val="008909C3"/>
    <w:rsid w:val="00891E44"/>
    <w:rsid w:val="00893B8F"/>
    <w:rsid w:val="00895F9D"/>
    <w:rsid w:val="008A25B5"/>
    <w:rsid w:val="008B52F4"/>
    <w:rsid w:val="008C3971"/>
    <w:rsid w:val="008C6633"/>
    <w:rsid w:val="008D1C8B"/>
    <w:rsid w:val="008F3942"/>
    <w:rsid w:val="008F528E"/>
    <w:rsid w:val="008F7726"/>
    <w:rsid w:val="00903B37"/>
    <w:rsid w:val="00903F76"/>
    <w:rsid w:val="009123BC"/>
    <w:rsid w:val="00912D11"/>
    <w:rsid w:val="00922F29"/>
    <w:rsid w:val="00926932"/>
    <w:rsid w:val="00933130"/>
    <w:rsid w:val="00940307"/>
    <w:rsid w:val="00943311"/>
    <w:rsid w:val="00970734"/>
    <w:rsid w:val="00985BE9"/>
    <w:rsid w:val="00987615"/>
    <w:rsid w:val="00997998"/>
    <w:rsid w:val="009B38FC"/>
    <w:rsid w:val="009C07AD"/>
    <w:rsid w:val="009D423A"/>
    <w:rsid w:val="009E7103"/>
    <w:rsid w:val="009F0458"/>
    <w:rsid w:val="009F35EE"/>
    <w:rsid w:val="009F5861"/>
    <w:rsid w:val="009F5C6F"/>
    <w:rsid w:val="00A02601"/>
    <w:rsid w:val="00A04A56"/>
    <w:rsid w:val="00A108B7"/>
    <w:rsid w:val="00A134A0"/>
    <w:rsid w:val="00A15B93"/>
    <w:rsid w:val="00A247FF"/>
    <w:rsid w:val="00A26890"/>
    <w:rsid w:val="00A412BD"/>
    <w:rsid w:val="00A45FE9"/>
    <w:rsid w:val="00A619FE"/>
    <w:rsid w:val="00A666B3"/>
    <w:rsid w:val="00A71672"/>
    <w:rsid w:val="00A72907"/>
    <w:rsid w:val="00A87A79"/>
    <w:rsid w:val="00A91971"/>
    <w:rsid w:val="00A94B6A"/>
    <w:rsid w:val="00A9659A"/>
    <w:rsid w:val="00AB062F"/>
    <w:rsid w:val="00AB08C3"/>
    <w:rsid w:val="00AF5E73"/>
    <w:rsid w:val="00B00EED"/>
    <w:rsid w:val="00B035C9"/>
    <w:rsid w:val="00B03A51"/>
    <w:rsid w:val="00B1532E"/>
    <w:rsid w:val="00B161E6"/>
    <w:rsid w:val="00B168E1"/>
    <w:rsid w:val="00B31D00"/>
    <w:rsid w:val="00B40077"/>
    <w:rsid w:val="00B46D30"/>
    <w:rsid w:val="00B63A47"/>
    <w:rsid w:val="00B64E44"/>
    <w:rsid w:val="00B67D32"/>
    <w:rsid w:val="00B74ADF"/>
    <w:rsid w:val="00B76224"/>
    <w:rsid w:val="00B80DDF"/>
    <w:rsid w:val="00B87318"/>
    <w:rsid w:val="00B877F9"/>
    <w:rsid w:val="00BB557D"/>
    <w:rsid w:val="00BD1DF6"/>
    <w:rsid w:val="00BE30C3"/>
    <w:rsid w:val="00BF294F"/>
    <w:rsid w:val="00BF3C33"/>
    <w:rsid w:val="00BF6514"/>
    <w:rsid w:val="00C00B3E"/>
    <w:rsid w:val="00C0249D"/>
    <w:rsid w:val="00C21FD6"/>
    <w:rsid w:val="00C40469"/>
    <w:rsid w:val="00C41114"/>
    <w:rsid w:val="00C42737"/>
    <w:rsid w:val="00C468EA"/>
    <w:rsid w:val="00C5193E"/>
    <w:rsid w:val="00C56078"/>
    <w:rsid w:val="00C56A03"/>
    <w:rsid w:val="00C57FDF"/>
    <w:rsid w:val="00C64584"/>
    <w:rsid w:val="00C67F29"/>
    <w:rsid w:val="00C77BAC"/>
    <w:rsid w:val="00C84C6A"/>
    <w:rsid w:val="00C85E8D"/>
    <w:rsid w:val="00CB2229"/>
    <w:rsid w:val="00CB5890"/>
    <w:rsid w:val="00CB6955"/>
    <w:rsid w:val="00CC4AE4"/>
    <w:rsid w:val="00CD2D26"/>
    <w:rsid w:val="00CD7472"/>
    <w:rsid w:val="00CE2246"/>
    <w:rsid w:val="00CE5311"/>
    <w:rsid w:val="00CE58C4"/>
    <w:rsid w:val="00CF21AD"/>
    <w:rsid w:val="00CF75AB"/>
    <w:rsid w:val="00D01C68"/>
    <w:rsid w:val="00D078C7"/>
    <w:rsid w:val="00D279D9"/>
    <w:rsid w:val="00D324FA"/>
    <w:rsid w:val="00D442C3"/>
    <w:rsid w:val="00D5419A"/>
    <w:rsid w:val="00D541AB"/>
    <w:rsid w:val="00D55FD7"/>
    <w:rsid w:val="00D60920"/>
    <w:rsid w:val="00D73FB5"/>
    <w:rsid w:val="00D96469"/>
    <w:rsid w:val="00DA77B1"/>
    <w:rsid w:val="00DB01C1"/>
    <w:rsid w:val="00DD2762"/>
    <w:rsid w:val="00DD4BDF"/>
    <w:rsid w:val="00DD6D59"/>
    <w:rsid w:val="00DE2FF1"/>
    <w:rsid w:val="00DE6AE1"/>
    <w:rsid w:val="00E14694"/>
    <w:rsid w:val="00E33C79"/>
    <w:rsid w:val="00E34F0E"/>
    <w:rsid w:val="00E45045"/>
    <w:rsid w:val="00E5575A"/>
    <w:rsid w:val="00E565DE"/>
    <w:rsid w:val="00E572CA"/>
    <w:rsid w:val="00E57C9B"/>
    <w:rsid w:val="00E64AA7"/>
    <w:rsid w:val="00E7558E"/>
    <w:rsid w:val="00E85639"/>
    <w:rsid w:val="00E876FC"/>
    <w:rsid w:val="00E92B26"/>
    <w:rsid w:val="00E93CD1"/>
    <w:rsid w:val="00EA5F3C"/>
    <w:rsid w:val="00EB02C7"/>
    <w:rsid w:val="00EC3808"/>
    <w:rsid w:val="00EC71A1"/>
    <w:rsid w:val="00ED05BA"/>
    <w:rsid w:val="00EE328A"/>
    <w:rsid w:val="00EE5D14"/>
    <w:rsid w:val="00EF0727"/>
    <w:rsid w:val="00F0080F"/>
    <w:rsid w:val="00F07023"/>
    <w:rsid w:val="00F231AE"/>
    <w:rsid w:val="00F455FE"/>
    <w:rsid w:val="00F56147"/>
    <w:rsid w:val="00F5718E"/>
    <w:rsid w:val="00F66F4B"/>
    <w:rsid w:val="00F73BB0"/>
    <w:rsid w:val="00F80F2A"/>
    <w:rsid w:val="00F810F4"/>
    <w:rsid w:val="00F91765"/>
    <w:rsid w:val="00F92451"/>
    <w:rsid w:val="00F92CED"/>
    <w:rsid w:val="00F937C1"/>
    <w:rsid w:val="00F95A1E"/>
    <w:rsid w:val="00F96B75"/>
    <w:rsid w:val="00FC29B4"/>
    <w:rsid w:val="00FC2EBF"/>
    <w:rsid w:val="00FC34B9"/>
    <w:rsid w:val="00FD0245"/>
    <w:rsid w:val="00FD3B0C"/>
    <w:rsid w:val="00FD4194"/>
    <w:rsid w:val="00FF4D7A"/>
    <w:rsid w:val="00FF71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6C2F45"/>
  <w15:chartTrackingRefBased/>
  <w15:docId w15:val="{02624F80-5C9D-814D-90F5-546334A0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Cambria" w:eastAsia="Cambria" w:hAnsi="Cambria" w:cs="Cambria"/>
      <w:color w:val="000000"/>
      <w:sz w:val="24"/>
      <w:szCs w:val="24"/>
      <w:lang w:eastAsia="zh-CN"/>
    </w:rPr>
  </w:style>
  <w:style w:type="paragraph" w:styleId="Nadpis1">
    <w:name w:val="heading 1"/>
    <w:basedOn w:val="Titulek8"/>
    <w:next w:val="Titulek8"/>
    <w:qFormat/>
    <w:pPr>
      <w:keepNext/>
      <w:keepLines/>
      <w:numPr>
        <w:numId w:val="1"/>
      </w:numPr>
      <w:spacing w:before="480"/>
      <w:outlineLvl w:val="0"/>
    </w:pPr>
    <w:rPr>
      <w:b/>
      <w:sz w:val="48"/>
      <w:szCs w:val="48"/>
    </w:rPr>
  </w:style>
  <w:style w:type="paragraph" w:styleId="Nadpis2">
    <w:name w:val="heading 2"/>
    <w:basedOn w:val="Titulek8"/>
    <w:next w:val="Titulek8"/>
    <w:qFormat/>
    <w:pPr>
      <w:keepNext/>
      <w:keepLines/>
      <w:numPr>
        <w:ilvl w:val="1"/>
        <w:numId w:val="1"/>
      </w:numPr>
      <w:spacing w:before="360" w:after="80"/>
      <w:outlineLvl w:val="1"/>
    </w:pPr>
    <w:rPr>
      <w:b/>
      <w:sz w:val="36"/>
      <w:szCs w:val="36"/>
    </w:rPr>
  </w:style>
  <w:style w:type="paragraph" w:styleId="Nadpis3">
    <w:name w:val="heading 3"/>
    <w:basedOn w:val="Titulek8"/>
    <w:next w:val="Titulek8"/>
    <w:qFormat/>
    <w:pPr>
      <w:keepNext/>
      <w:keepLines/>
      <w:numPr>
        <w:ilvl w:val="2"/>
        <w:numId w:val="1"/>
      </w:numPr>
      <w:spacing w:before="280" w:after="80"/>
      <w:outlineLvl w:val="2"/>
    </w:pPr>
    <w:rPr>
      <w:b/>
      <w:sz w:val="28"/>
      <w:szCs w:val="28"/>
    </w:rPr>
  </w:style>
  <w:style w:type="paragraph" w:styleId="Nadpis4">
    <w:name w:val="heading 4"/>
    <w:basedOn w:val="Titulek8"/>
    <w:next w:val="Titulek8"/>
    <w:qFormat/>
    <w:pPr>
      <w:keepNext/>
      <w:keepLines/>
      <w:numPr>
        <w:ilvl w:val="3"/>
        <w:numId w:val="1"/>
      </w:numPr>
      <w:spacing w:before="240" w:after="40"/>
      <w:outlineLvl w:val="3"/>
    </w:pPr>
    <w:rPr>
      <w:b/>
    </w:rPr>
  </w:style>
  <w:style w:type="paragraph" w:styleId="Nadpis5">
    <w:name w:val="heading 5"/>
    <w:basedOn w:val="Titulek8"/>
    <w:next w:val="Titulek8"/>
    <w:qFormat/>
    <w:pPr>
      <w:keepNext/>
      <w:keepLines/>
      <w:numPr>
        <w:ilvl w:val="4"/>
        <w:numId w:val="1"/>
      </w:numPr>
      <w:spacing w:before="220" w:after="40"/>
      <w:outlineLvl w:val="4"/>
    </w:pPr>
    <w:rPr>
      <w:b/>
      <w:sz w:val="22"/>
      <w:szCs w:val="22"/>
    </w:rPr>
  </w:style>
  <w:style w:type="paragraph" w:styleId="Nadpis6">
    <w:name w:val="heading 6"/>
    <w:basedOn w:val="Titulek8"/>
    <w:next w:val="Titulek8"/>
    <w:qFormat/>
    <w:pPr>
      <w:keepNext/>
      <w:keepLines/>
      <w:numPr>
        <w:ilvl w:val="5"/>
        <w:numId w:val="1"/>
      </w:numPr>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WW8Num2z0">
    <w:name w:val="WW8Num2z0"/>
    <w:rPr>
      <w:rFonts w:ascii="Wingdings" w:hAnsi="Wingdings" w:cs="Wingdings"/>
      <w:sz w:val="22"/>
      <w:szCs w:val="22"/>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Standardnpsmoodstavce1">
    <w:name w:val="Standardní písmo odstavce1"/>
  </w:style>
  <w:style w:type="character" w:customStyle="1" w:styleId="TextbublinyChar">
    <w:name w:val="Text bubliny Char"/>
    <w:rPr>
      <w:rFonts w:ascii="Lucida Grande" w:hAnsi="Lucida Grande" w:cs="Lucida Grande"/>
      <w:sz w:val="18"/>
      <w:szCs w:val="18"/>
    </w:rPr>
  </w:style>
  <w:style w:type="character" w:customStyle="1" w:styleId="ZhlavChar">
    <w:name w:val="Záhlaví Char"/>
    <w:basedOn w:val="Standardnpsmoodstavce1"/>
  </w:style>
  <w:style w:type="character" w:customStyle="1" w:styleId="ZpatChar">
    <w:name w:val="Zápatí Char"/>
    <w:basedOn w:val="Standardnpsmoodstavce1"/>
  </w:style>
  <w:style w:type="character" w:customStyle="1" w:styleId="apple-converted-space">
    <w:name w:val="apple-converted-space"/>
    <w:basedOn w:val="Standardnpsmoodstavce1"/>
  </w:style>
  <w:style w:type="character" w:customStyle="1" w:styleId="Odkaznakoment1">
    <w:name w:val="Odkaz na komentář1"/>
    <w:rPr>
      <w:sz w:val="16"/>
      <w:szCs w:val="16"/>
    </w:rPr>
  </w:style>
  <w:style w:type="character" w:styleId="Hypertextovodkaz">
    <w:name w:val="Hyperlink"/>
    <w:rPr>
      <w:color w:val="0563C1"/>
      <w:u w:val="single"/>
    </w:rPr>
  </w:style>
  <w:style w:type="character" w:customStyle="1" w:styleId="Nevyeenzmnka1">
    <w:name w:val="Nevyřešená zmínka1"/>
    <w:rPr>
      <w:color w:val="808080"/>
      <w:highlight w:val="white"/>
    </w:rPr>
  </w:style>
  <w:style w:type="character" w:styleId="Siln">
    <w:name w:val="Strong"/>
    <w:uiPriority w:val="22"/>
    <w:qFormat/>
    <w:rPr>
      <w:b/>
      <w:bCs/>
    </w:rPr>
  </w:style>
  <w:style w:type="character" w:customStyle="1" w:styleId="TextkomenteChar">
    <w:name w:val="Text komentáře Char"/>
    <w:rPr>
      <w:color w:val="000000"/>
    </w:rPr>
  </w:style>
  <w:style w:type="character" w:customStyle="1" w:styleId="Odkaznakoment2">
    <w:name w:val="Odkaz na komentář2"/>
    <w:rPr>
      <w:sz w:val="16"/>
      <w:szCs w:val="16"/>
    </w:rPr>
  </w:style>
  <w:style w:type="character" w:customStyle="1" w:styleId="TextkomenteChar1">
    <w:name w:val="Text komentáře Char1"/>
    <w:rPr>
      <w:rFonts w:ascii="Cambria" w:eastAsia="Cambria" w:hAnsi="Cambria" w:cs="Cambria"/>
      <w:color w:val="000000"/>
      <w:lang w:eastAsia="zh-CN"/>
    </w:rPr>
  </w:style>
  <w:style w:type="character" w:customStyle="1" w:styleId="Odkaznakoment3">
    <w:name w:val="Odkaz na komentář3"/>
    <w:rPr>
      <w:sz w:val="16"/>
      <w:szCs w:val="16"/>
    </w:rPr>
  </w:style>
  <w:style w:type="character" w:customStyle="1" w:styleId="TextkomenteChar2">
    <w:name w:val="Text komentáře Char2"/>
    <w:rPr>
      <w:rFonts w:ascii="Cambria" w:eastAsia="Cambria" w:hAnsi="Cambria" w:cs="Cambria"/>
      <w:color w:val="000000"/>
      <w:lang w:eastAsia="zh-CN"/>
    </w:rPr>
  </w:style>
  <w:style w:type="character" w:customStyle="1" w:styleId="Odkaznakoment4">
    <w:name w:val="Odkaz na komentář4"/>
    <w:rPr>
      <w:sz w:val="16"/>
      <w:szCs w:val="16"/>
    </w:rPr>
  </w:style>
  <w:style w:type="character" w:customStyle="1" w:styleId="TextkomenteChar3">
    <w:name w:val="Text komentáře Char3"/>
    <w:rPr>
      <w:rFonts w:ascii="Cambria" w:eastAsia="Cambria" w:hAnsi="Cambria" w:cs="Cambria"/>
      <w:color w:val="000000"/>
      <w:lang w:eastAsia="zh-CN"/>
    </w:rPr>
  </w:style>
  <w:style w:type="character" w:styleId="Sledovanodkaz">
    <w:name w:val="FollowedHyperlink"/>
    <w:rPr>
      <w:color w:val="954F72"/>
      <w:u w:val="single"/>
    </w:rPr>
  </w:style>
  <w:style w:type="character" w:customStyle="1" w:styleId="Odkaznakoment5">
    <w:name w:val="Odkaz na komentář5"/>
    <w:rPr>
      <w:sz w:val="16"/>
      <w:szCs w:val="16"/>
    </w:rPr>
  </w:style>
  <w:style w:type="character" w:customStyle="1" w:styleId="TextkomenteChar4">
    <w:name w:val="Text komentáře Char4"/>
    <w:rPr>
      <w:rFonts w:ascii="Cambria" w:eastAsia="Cambria" w:hAnsi="Cambria" w:cs="Cambria"/>
      <w:color w:val="000000"/>
      <w:lang w:eastAsia="zh-CN"/>
    </w:rPr>
  </w:style>
  <w:style w:type="paragraph" w:customStyle="1" w:styleId="Heading">
    <w:name w:val="Heading"/>
    <w:basedOn w:val="Titulek8"/>
    <w:next w:val="Titulek8"/>
    <w:pPr>
      <w:keepNext/>
      <w:keepLines/>
      <w:spacing w:before="480"/>
    </w:pPr>
    <w:rPr>
      <w:b/>
      <w:sz w:val="72"/>
      <w:szCs w:val="72"/>
    </w:rPr>
  </w:style>
  <w:style w:type="paragraph" w:styleId="Zkladntext">
    <w:name w:val="Body Text"/>
    <w:basedOn w:val="Normln"/>
    <w:next w:val="Titulek"/>
    <w:pPr>
      <w:spacing w:after="140" w:line="288" w:lineRule="auto"/>
    </w:pPr>
  </w:style>
  <w:style w:type="paragraph" w:styleId="Seznam">
    <w:name w:val="List"/>
    <w:basedOn w:val="Titulek"/>
    <w:next w:val="Index"/>
  </w:style>
  <w:style w:type="paragraph" w:styleId="Titulek">
    <w:name w:val="caption"/>
    <w:basedOn w:val="Normln"/>
    <w:next w:val="Normln1"/>
    <w:qFormat/>
    <w:pPr>
      <w:suppressLineNumbers/>
      <w:spacing w:before="120" w:after="120"/>
    </w:pPr>
    <w:rPr>
      <w:rFonts w:cs="Arial Unicode MS"/>
      <w:i/>
      <w:iCs/>
    </w:rPr>
  </w:style>
  <w:style w:type="paragraph" w:customStyle="1" w:styleId="Index">
    <w:name w:val="Index"/>
    <w:basedOn w:val="Normln"/>
    <w:next w:val="Titulek9"/>
    <w:pPr>
      <w:suppressLineNumbers/>
    </w:pPr>
  </w:style>
  <w:style w:type="paragraph" w:customStyle="1" w:styleId="Normln1">
    <w:name w:val="Normální1"/>
    <w:next w:val="Titulek8"/>
    <w:pPr>
      <w:suppressAutoHyphens/>
    </w:pPr>
    <w:rPr>
      <w:rFonts w:ascii="Cambria" w:eastAsia="Cambria" w:hAnsi="Cambria" w:cs="Cambria"/>
      <w:color w:val="000000"/>
      <w:sz w:val="24"/>
      <w:szCs w:val="24"/>
      <w:lang w:eastAsia="zh-CN"/>
    </w:rPr>
  </w:style>
  <w:style w:type="paragraph" w:customStyle="1" w:styleId="Titulek9">
    <w:name w:val="Titulek9"/>
    <w:basedOn w:val="Normln"/>
    <w:next w:val="Titulek7"/>
    <w:pPr>
      <w:suppressLineNumbers/>
      <w:spacing w:before="120" w:after="120"/>
    </w:pPr>
    <w:rPr>
      <w:rFonts w:cs="Arial Unicode MS"/>
      <w:i/>
      <w:iCs/>
    </w:rPr>
  </w:style>
  <w:style w:type="paragraph" w:customStyle="1" w:styleId="Titulek8">
    <w:name w:val="Titulek8"/>
    <w:basedOn w:val="Normln"/>
    <w:next w:val="Titulek6"/>
    <w:pPr>
      <w:suppressLineNumbers/>
      <w:spacing w:before="120" w:after="120"/>
    </w:pPr>
    <w:rPr>
      <w:rFonts w:cs="Arial Unicode MS"/>
      <w:i/>
      <w:iCs/>
    </w:rPr>
  </w:style>
  <w:style w:type="paragraph" w:customStyle="1" w:styleId="Titulek7">
    <w:name w:val="Titulek7"/>
    <w:basedOn w:val="Normln"/>
    <w:next w:val="Titulek5"/>
    <w:pPr>
      <w:suppressLineNumbers/>
      <w:spacing w:before="120" w:after="120"/>
    </w:pPr>
    <w:rPr>
      <w:rFonts w:cs="Arial Unicode MS"/>
      <w:i/>
      <w:iCs/>
    </w:rPr>
  </w:style>
  <w:style w:type="paragraph" w:customStyle="1" w:styleId="Titulek6">
    <w:name w:val="Titulek6"/>
    <w:basedOn w:val="Normln"/>
    <w:next w:val="Titulek4"/>
    <w:pPr>
      <w:suppressLineNumbers/>
      <w:spacing w:before="120" w:after="120"/>
    </w:pPr>
    <w:rPr>
      <w:i/>
      <w:iCs/>
    </w:rPr>
  </w:style>
  <w:style w:type="paragraph" w:customStyle="1" w:styleId="Titulek5">
    <w:name w:val="Titulek5"/>
    <w:basedOn w:val="Normln"/>
    <w:next w:val="Titulek3"/>
    <w:pPr>
      <w:suppressLineNumbers/>
      <w:spacing w:before="120" w:after="120"/>
    </w:pPr>
    <w:rPr>
      <w:i/>
      <w:iCs/>
    </w:rPr>
  </w:style>
  <w:style w:type="paragraph" w:customStyle="1" w:styleId="Titulek4">
    <w:name w:val="Titulek4"/>
    <w:basedOn w:val="Normln"/>
    <w:next w:val="Titulek2"/>
    <w:pPr>
      <w:suppressLineNumbers/>
      <w:spacing w:before="120" w:after="120"/>
    </w:pPr>
    <w:rPr>
      <w:i/>
      <w:iCs/>
    </w:rPr>
  </w:style>
  <w:style w:type="paragraph" w:customStyle="1" w:styleId="Titulek3">
    <w:name w:val="Titulek3"/>
    <w:basedOn w:val="Normln"/>
    <w:next w:val="Titulek1"/>
    <w:pPr>
      <w:suppressLineNumbers/>
      <w:spacing w:before="120" w:after="120"/>
    </w:pPr>
    <w:rPr>
      <w:i/>
      <w:iCs/>
    </w:rPr>
  </w:style>
  <w:style w:type="paragraph" w:customStyle="1" w:styleId="Titulek2">
    <w:name w:val="Titulek2"/>
    <w:basedOn w:val="Normln"/>
    <w:next w:val="Podtitul1"/>
    <w:pPr>
      <w:suppressLineNumbers/>
      <w:spacing w:before="120" w:after="120"/>
    </w:pPr>
    <w:rPr>
      <w:i/>
      <w:iCs/>
    </w:rPr>
  </w:style>
  <w:style w:type="paragraph" w:customStyle="1" w:styleId="Titulek1">
    <w:name w:val="Titulek1"/>
    <w:basedOn w:val="Normln"/>
    <w:next w:val="Textbubliny"/>
    <w:pPr>
      <w:suppressLineNumbers/>
      <w:spacing w:before="120" w:after="120"/>
    </w:pPr>
    <w:rPr>
      <w:i/>
      <w:iCs/>
    </w:rPr>
  </w:style>
  <w:style w:type="paragraph" w:customStyle="1" w:styleId="Podtitul1">
    <w:name w:val="Podtitul1"/>
    <w:basedOn w:val="Titulek8"/>
    <w:next w:val="Titulek8"/>
    <w:qFormat/>
    <w:pPr>
      <w:keepNext/>
      <w:keepLines/>
      <w:spacing w:before="360" w:after="80"/>
    </w:pPr>
    <w:rPr>
      <w:rFonts w:ascii="Georgia" w:eastAsia="Georgia" w:hAnsi="Georgia" w:cs="Georgia"/>
      <w:color w:val="666666"/>
      <w:sz w:val="48"/>
      <w:szCs w:val="48"/>
    </w:rPr>
  </w:style>
  <w:style w:type="paragraph" w:styleId="Textbubliny">
    <w:name w:val="Balloon Text"/>
    <w:basedOn w:val="Normln"/>
    <w:next w:val="Zhlav"/>
    <w:rPr>
      <w:rFonts w:ascii="Lucida Grande" w:hAnsi="Lucida Grande" w:cs="Lucida Grande"/>
      <w:sz w:val="18"/>
      <w:szCs w:val="18"/>
    </w:rPr>
  </w:style>
  <w:style w:type="paragraph" w:customStyle="1" w:styleId="HeaderandFooter">
    <w:name w:val="Header and Footer"/>
    <w:basedOn w:val="Normln"/>
    <w:next w:val="Zpat"/>
    <w:pPr>
      <w:suppressLineNumbers/>
      <w:tabs>
        <w:tab w:val="center" w:pos="4819"/>
        <w:tab w:val="right" w:pos="9638"/>
      </w:tabs>
    </w:pPr>
  </w:style>
  <w:style w:type="paragraph" w:styleId="Zhlav">
    <w:name w:val="header"/>
    <w:basedOn w:val="Normln"/>
    <w:next w:val="Textkomente1"/>
  </w:style>
  <w:style w:type="paragraph" w:styleId="Zpat">
    <w:name w:val="footer"/>
    <w:basedOn w:val="Normln"/>
    <w:next w:val="Pedmtkomente"/>
  </w:style>
  <w:style w:type="paragraph" w:customStyle="1" w:styleId="Textkomente1">
    <w:name w:val="Text komentáře1"/>
    <w:basedOn w:val="Normln"/>
    <w:next w:val="Odstavecseseznamem"/>
    <w:rPr>
      <w:sz w:val="20"/>
      <w:szCs w:val="20"/>
    </w:rPr>
  </w:style>
  <w:style w:type="paragraph" w:styleId="Pedmtkomente">
    <w:name w:val="annotation subject"/>
    <w:basedOn w:val="Odstavecseseznamem"/>
    <w:next w:val="Odstavecseseznamem"/>
    <w:rPr>
      <w:b/>
      <w:bCs/>
    </w:rPr>
  </w:style>
  <w:style w:type="paragraph" w:styleId="Odstavecseseznamem">
    <w:name w:val="List Paragraph"/>
    <w:basedOn w:val="Normln"/>
    <w:next w:val="Revize"/>
    <w:uiPriority w:val="34"/>
    <w:qFormat/>
    <w:pPr>
      <w:ind w:left="720"/>
      <w:contextualSpacing/>
    </w:pPr>
  </w:style>
  <w:style w:type="paragraph" w:customStyle="1" w:styleId="Textkomente2">
    <w:name w:val="Text komentáře2"/>
    <w:basedOn w:val="Normln"/>
    <w:next w:val="Textkomente3"/>
    <w:rPr>
      <w:sz w:val="20"/>
      <w:szCs w:val="20"/>
    </w:rPr>
  </w:style>
  <w:style w:type="paragraph" w:styleId="Revize">
    <w:name w:val="Revision"/>
    <w:next w:val="Textkomente4"/>
    <w:pPr>
      <w:suppressAutoHyphens/>
    </w:pPr>
    <w:rPr>
      <w:rFonts w:ascii="Cambria" w:eastAsia="Cambria" w:hAnsi="Cambria" w:cs="Cambria"/>
      <w:color w:val="000000"/>
      <w:sz w:val="24"/>
      <w:szCs w:val="24"/>
      <w:lang w:eastAsia="zh-CN"/>
    </w:rPr>
  </w:style>
  <w:style w:type="paragraph" w:customStyle="1" w:styleId="Textkomente3">
    <w:name w:val="Text komentáře3"/>
    <w:basedOn w:val="Normln"/>
    <w:next w:val="Textkomente5"/>
    <w:rPr>
      <w:sz w:val="20"/>
      <w:szCs w:val="20"/>
    </w:rPr>
  </w:style>
  <w:style w:type="paragraph" w:customStyle="1" w:styleId="Textkomente4">
    <w:name w:val="Text komentáře4"/>
    <w:basedOn w:val="Normln"/>
    <w:rPr>
      <w:sz w:val="20"/>
      <w:szCs w:val="20"/>
    </w:rPr>
  </w:style>
  <w:style w:type="paragraph" w:customStyle="1" w:styleId="Textkomente5">
    <w:name w:val="Text komentáře5"/>
    <w:basedOn w:val="Normln"/>
    <w:rPr>
      <w:sz w:val="20"/>
      <w:szCs w:val="20"/>
    </w:rPr>
  </w:style>
  <w:style w:type="character" w:styleId="Odkaznakoment">
    <w:name w:val="annotation reference"/>
    <w:basedOn w:val="Standardnpsmoodstavce"/>
    <w:uiPriority w:val="99"/>
    <w:semiHidden/>
    <w:unhideWhenUsed/>
    <w:rsid w:val="0042393F"/>
    <w:rPr>
      <w:sz w:val="16"/>
      <w:szCs w:val="16"/>
    </w:rPr>
  </w:style>
  <w:style w:type="paragraph" w:styleId="Textkomente">
    <w:name w:val="annotation text"/>
    <w:basedOn w:val="Normln"/>
    <w:link w:val="TextkomenteChar5"/>
    <w:uiPriority w:val="99"/>
    <w:semiHidden/>
    <w:unhideWhenUsed/>
    <w:rsid w:val="0042393F"/>
    <w:rPr>
      <w:sz w:val="20"/>
      <w:szCs w:val="20"/>
    </w:rPr>
  </w:style>
  <w:style w:type="character" w:customStyle="1" w:styleId="TextkomenteChar5">
    <w:name w:val="Text komentáře Char5"/>
    <w:basedOn w:val="Standardnpsmoodstavce"/>
    <w:link w:val="Textkomente"/>
    <w:uiPriority w:val="99"/>
    <w:semiHidden/>
    <w:rsid w:val="0042393F"/>
    <w:rPr>
      <w:rFonts w:ascii="Cambria" w:eastAsia="Cambria" w:hAnsi="Cambria" w:cs="Cambria"/>
      <w:color w:val="000000"/>
      <w:lang w:eastAsia="zh-CN"/>
    </w:rPr>
  </w:style>
  <w:style w:type="character" w:customStyle="1" w:styleId="Nevyeenzmnka2">
    <w:name w:val="Nevyřešená zmínka2"/>
    <w:basedOn w:val="Standardnpsmoodstavce"/>
    <w:uiPriority w:val="99"/>
    <w:semiHidden/>
    <w:unhideWhenUsed/>
    <w:rsid w:val="007958EB"/>
    <w:rPr>
      <w:color w:val="605E5C"/>
      <w:shd w:val="clear" w:color="auto" w:fill="E1DFDD"/>
    </w:rPr>
  </w:style>
  <w:style w:type="character" w:customStyle="1" w:styleId="Nevyeenzmnka3">
    <w:name w:val="Nevyřešená zmínka3"/>
    <w:basedOn w:val="Standardnpsmoodstavce"/>
    <w:uiPriority w:val="99"/>
    <w:semiHidden/>
    <w:unhideWhenUsed/>
    <w:rsid w:val="00CD2D26"/>
    <w:rPr>
      <w:color w:val="605E5C"/>
      <w:shd w:val="clear" w:color="auto" w:fill="E1DFDD"/>
    </w:rPr>
  </w:style>
  <w:style w:type="character" w:customStyle="1" w:styleId="Nevyeenzmnka4">
    <w:name w:val="Nevyřešená zmínka4"/>
    <w:basedOn w:val="Standardnpsmoodstavce"/>
    <w:uiPriority w:val="99"/>
    <w:semiHidden/>
    <w:unhideWhenUsed/>
    <w:rsid w:val="007E692B"/>
    <w:rPr>
      <w:color w:val="605E5C"/>
      <w:shd w:val="clear" w:color="auto" w:fill="E1DFDD"/>
    </w:rPr>
  </w:style>
  <w:style w:type="character" w:customStyle="1" w:styleId="Nevyeenzmnka5">
    <w:name w:val="Nevyřešená zmínka5"/>
    <w:basedOn w:val="Standardnpsmoodstavce"/>
    <w:uiPriority w:val="99"/>
    <w:semiHidden/>
    <w:unhideWhenUsed/>
    <w:rsid w:val="0027340A"/>
    <w:rPr>
      <w:color w:val="605E5C"/>
      <w:shd w:val="clear" w:color="auto" w:fill="E1DFDD"/>
    </w:rPr>
  </w:style>
  <w:style w:type="paragraph" w:styleId="Normlnweb">
    <w:name w:val="Normal (Web)"/>
    <w:basedOn w:val="Normln"/>
    <w:uiPriority w:val="99"/>
    <w:unhideWhenUsed/>
    <w:rsid w:val="00464CB1"/>
    <w:pPr>
      <w:suppressAutoHyphens w:val="0"/>
      <w:spacing w:before="100" w:beforeAutospacing="1" w:after="100" w:afterAutospacing="1"/>
    </w:pPr>
    <w:rPr>
      <w:rFonts w:ascii="Calibri" w:eastAsiaTheme="minorHAnsi" w:hAnsi="Calibri" w:cs="Calibri"/>
      <w:color w:val="auto"/>
      <w:sz w:val="22"/>
      <w:szCs w:val="22"/>
      <w:lang w:eastAsia="cs-CZ"/>
    </w:rPr>
  </w:style>
  <w:style w:type="character" w:styleId="Zstupntext">
    <w:name w:val="Placeholder Text"/>
    <w:basedOn w:val="Standardnpsmoodstavce"/>
    <w:uiPriority w:val="99"/>
    <w:semiHidden/>
    <w:rsid w:val="00520080"/>
    <w:rPr>
      <w:color w:val="808080"/>
    </w:rPr>
  </w:style>
  <w:style w:type="character" w:customStyle="1" w:styleId="gmail-apple-tab-span">
    <w:name w:val="gmail-apple-tab-span"/>
    <w:basedOn w:val="Standardnpsmoodstavce"/>
    <w:rsid w:val="00F92451"/>
  </w:style>
  <w:style w:type="character" w:customStyle="1" w:styleId="titulped">
    <w:name w:val="titul_před"/>
    <w:basedOn w:val="Standardnpsmoodstavce"/>
    <w:rsid w:val="00970734"/>
  </w:style>
  <w:style w:type="character" w:customStyle="1" w:styleId="titulza">
    <w:name w:val="titul_za"/>
    <w:basedOn w:val="Standardnpsmoodstavce"/>
    <w:rsid w:val="00970734"/>
  </w:style>
  <w:style w:type="character" w:customStyle="1" w:styleId="Nevyeenzmnka6">
    <w:name w:val="Nevyřešená zmínka6"/>
    <w:basedOn w:val="Standardnpsmoodstavce"/>
    <w:uiPriority w:val="99"/>
    <w:semiHidden/>
    <w:unhideWhenUsed/>
    <w:rsid w:val="00EC7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6325">
      <w:bodyDiv w:val="1"/>
      <w:marLeft w:val="0"/>
      <w:marRight w:val="0"/>
      <w:marTop w:val="0"/>
      <w:marBottom w:val="0"/>
      <w:divBdr>
        <w:top w:val="none" w:sz="0" w:space="0" w:color="auto"/>
        <w:left w:val="none" w:sz="0" w:space="0" w:color="auto"/>
        <w:bottom w:val="none" w:sz="0" w:space="0" w:color="auto"/>
        <w:right w:val="none" w:sz="0" w:space="0" w:color="auto"/>
      </w:divBdr>
    </w:div>
    <w:div w:id="42020357">
      <w:bodyDiv w:val="1"/>
      <w:marLeft w:val="0"/>
      <w:marRight w:val="0"/>
      <w:marTop w:val="0"/>
      <w:marBottom w:val="0"/>
      <w:divBdr>
        <w:top w:val="none" w:sz="0" w:space="0" w:color="auto"/>
        <w:left w:val="none" w:sz="0" w:space="0" w:color="auto"/>
        <w:bottom w:val="none" w:sz="0" w:space="0" w:color="auto"/>
        <w:right w:val="none" w:sz="0" w:space="0" w:color="auto"/>
      </w:divBdr>
    </w:div>
    <w:div w:id="109670513">
      <w:bodyDiv w:val="1"/>
      <w:marLeft w:val="0"/>
      <w:marRight w:val="0"/>
      <w:marTop w:val="0"/>
      <w:marBottom w:val="0"/>
      <w:divBdr>
        <w:top w:val="none" w:sz="0" w:space="0" w:color="auto"/>
        <w:left w:val="none" w:sz="0" w:space="0" w:color="auto"/>
        <w:bottom w:val="none" w:sz="0" w:space="0" w:color="auto"/>
        <w:right w:val="none" w:sz="0" w:space="0" w:color="auto"/>
      </w:divBdr>
    </w:div>
    <w:div w:id="129370215">
      <w:bodyDiv w:val="1"/>
      <w:marLeft w:val="0"/>
      <w:marRight w:val="0"/>
      <w:marTop w:val="0"/>
      <w:marBottom w:val="0"/>
      <w:divBdr>
        <w:top w:val="none" w:sz="0" w:space="0" w:color="auto"/>
        <w:left w:val="none" w:sz="0" w:space="0" w:color="auto"/>
        <w:bottom w:val="none" w:sz="0" w:space="0" w:color="auto"/>
        <w:right w:val="none" w:sz="0" w:space="0" w:color="auto"/>
      </w:divBdr>
    </w:div>
    <w:div w:id="174462621">
      <w:bodyDiv w:val="1"/>
      <w:marLeft w:val="0"/>
      <w:marRight w:val="0"/>
      <w:marTop w:val="0"/>
      <w:marBottom w:val="0"/>
      <w:divBdr>
        <w:top w:val="none" w:sz="0" w:space="0" w:color="auto"/>
        <w:left w:val="none" w:sz="0" w:space="0" w:color="auto"/>
        <w:bottom w:val="none" w:sz="0" w:space="0" w:color="auto"/>
        <w:right w:val="none" w:sz="0" w:space="0" w:color="auto"/>
      </w:divBdr>
    </w:div>
    <w:div w:id="205678593">
      <w:bodyDiv w:val="1"/>
      <w:marLeft w:val="0"/>
      <w:marRight w:val="0"/>
      <w:marTop w:val="0"/>
      <w:marBottom w:val="0"/>
      <w:divBdr>
        <w:top w:val="none" w:sz="0" w:space="0" w:color="auto"/>
        <w:left w:val="none" w:sz="0" w:space="0" w:color="auto"/>
        <w:bottom w:val="none" w:sz="0" w:space="0" w:color="auto"/>
        <w:right w:val="none" w:sz="0" w:space="0" w:color="auto"/>
      </w:divBdr>
    </w:div>
    <w:div w:id="253710176">
      <w:bodyDiv w:val="1"/>
      <w:marLeft w:val="0"/>
      <w:marRight w:val="0"/>
      <w:marTop w:val="0"/>
      <w:marBottom w:val="0"/>
      <w:divBdr>
        <w:top w:val="none" w:sz="0" w:space="0" w:color="auto"/>
        <w:left w:val="none" w:sz="0" w:space="0" w:color="auto"/>
        <w:bottom w:val="none" w:sz="0" w:space="0" w:color="auto"/>
        <w:right w:val="none" w:sz="0" w:space="0" w:color="auto"/>
      </w:divBdr>
    </w:div>
    <w:div w:id="348651889">
      <w:bodyDiv w:val="1"/>
      <w:marLeft w:val="0"/>
      <w:marRight w:val="0"/>
      <w:marTop w:val="0"/>
      <w:marBottom w:val="0"/>
      <w:divBdr>
        <w:top w:val="none" w:sz="0" w:space="0" w:color="auto"/>
        <w:left w:val="none" w:sz="0" w:space="0" w:color="auto"/>
        <w:bottom w:val="none" w:sz="0" w:space="0" w:color="auto"/>
        <w:right w:val="none" w:sz="0" w:space="0" w:color="auto"/>
      </w:divBdr>
      <w:divsChild>
        <w:div w:id="306714673">
          <w:marLeft w:val="0"/>
          <w:marRight w:val="0"/>
          <w:marTop w:val="0"/>
          <w:marBottom w:val="0"/>
          <w:divBdr>
            <w:top w:val="none" w:sz="0" w:space="0" w:color="auto"/>
            <w:left w:val="none" w:sz="0" w:space="0" w:color="auto"/>
            <w:bottom w:val="none" w:sz="0" w:space="0" w:color="auto"/>
            <w:right w:val="none" w:sz="0" w:space="0" w:color="auto"/>
          </w:divBdr>
          <w:divsChild>
            <w:div w:id="76102685">
              <w:marLeft w:val="0"/>
              <w:marRight w:val="0"/>
              <w:marTop w:val="0"/>
              <w:marBottom w:val="0"/>
              <w:divBdr>
                <w:top w:val="none" w:sz="0" w:space="0" w:color="auto"/>
                <w:left w:val="none" w:sz="0" w:space="0" w:color="auto"/>
                <w:bottom w:val="none" w:sz="0" w:space="0" w:color="auto"/>
                <w:right w:val="none" w:sz="0" w:space="0" w:color="auto"/>
              </w:divBdr>
            </w:div>
            <w:div w:id="282464895">
              <w:marLeft w:val="0"/>
              <w:marRight w:val="0"/>
              <w:marTop w:val="0"/>
              <w:marBottom w:val="0"/>
              <w:divBdr>
                <w:top w:val="none" w:sz="0" w:space="0" w:color="auto"/>
                <w:left w:val="none" w:sz="0" w:space="0" w:color="auto"/>
                <w:bottom w:val="none" w:sz="0" w:space="0" w:color="auto"/>
                <w:right w:val="none" w:sz="0" w:space="0" w:color="auto"/>
              </w:divBdr>
            </w:div>
            <w:div w:id="603195703">
              <w:marLeft w:val="0"/>
              <w:marRight w:val="0"/>
              <w:marTop w:val="0"/>
              <w:marBottom w:val="0"/>
              <w:divBdr>
                <w:top w:val="none" w:sz="0" w:space="0" w:color="auto"/>
                <w:left w:val="none" w:sz="0" w:space="0" w:color="auto"/>
                <w:bottom w:val="none" w:sz="0" w:space="0" w:color="auto"/>
                <w:right w:val="none" w:sz="0" w:space="0" w:color="auto"/>
              </w:divBdr>
              <w:divsChild>
                <w:div w:id="475142844">
                  <w:marLeft w:val="0"/>
                  <w:marRight w:val="0"/>
                  <w:marTop w:val="0"/>
                  <w:marBottom w:val="0"/>
                  <w:divBdr>
                    <w:top w:val="none" w:sz="0" w:space="0" w:color="auto"/>
                    <w:left w:val="none" w:sz="0" w:space="0" w:color="auto"/>
                    <w:bottom w:val="none" w:sz="0" w:space="0" w:color="auto"/>
                    <w:right w:val="none" w:sz="0" w:space="0" w:color="auto"/>
                  </w:divBdr>
                </w:div>
                <w:div w:id="1727072627">
                  <w:marLeft w:val="0"/>
                  <w:marRight w:val="0"/>
                  <w:marTop w:val="0"/>
                  <w:marBottom w:val="0"/>
                  <w:divBdr>
                    <w:top w:val="none" w:sz="0" w:space="0" w:color="auto"/>
                    <w:left w:val="none" w:sz="0" w:space="0" w:color="auto"/>
                    <w:bottom w:val="none" w:sz="0" w:space="0" w:color="auto"/>
                    <w:right w:val="none" w:sz="0" w:space="0" w:color="auto"/>
                  </w:divBdr>
                </w:div>
              </w:divsChild>
            </w:div>
            <w:div w:id="2094549670">
              <w:marLeft w:val="0"/>
              <w:marRight w:val="0"/>
              <w:marTop w:val="0"/>
              <w:marBottom w:val="0"/>
              <w:divBdr>
                <w:top w:val="none" w:sz="0" w:space="0" w:color="auto"/>
                <w:left w:val="none" w:sz="0" w:space="0" w:color="auto"/>
                <w:bottom w:val="none" w:sz="0" w:space="0" w:color="auto"/>
                <w:right w:val="none" w:sz="0" w:space="0" w:color="auto"/>
              </w:divBdr>
              <w:divsChild>
                <w:div w:id="1572042403">
                  <w:marLeft w:val="0"/>
                  <w:marRight w:val="0"/>
                  <w:marTop w:val="0"/>
                  <w:marBottom w:val="0"/>
                  <w:divBdr>
                    <w:top w:val="none" w:sz="0" w:space="0" w:color="auto"/>
                    <w:left w:val="none" w:sz="0" w:space="0" w:color="auto"/>
                    <w:bottom w:val="none" w:sz="0" w:space="0" w:color="auto"/>
                    <w:right w:val="none" w:sz="0" w:space="0" w:color="auto"/>
                  </w:divBdr>
                  <w:divsChild>
                    <w:div w:id="7616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3529">
      <w:bodyDiv w:val="1"/>
      <w:marLeft w:val="0"/>
      <w:marRight w:val="0"/>
      <w:marTop w:val="0"/>
      <w:marBottom w:val="0"/>
      <w:divBdr>
        <w:top w:val="none" w:sz="0" w:space="0" w:color="auto"/>
        <w:left w:val="none" w:sz="0" w:space="0" w:color="auto"/>
        <w:bottom w:val="none" w:sz="0" w:space="0" w:color="auto"/>
        <w:right w:val="none" w:sz="0" w:space="0" w:color="auto"/>
      </w:divBdr>
      <w:divsChild>
        <w:div w:id="32773453">
          <w:marLeft w:val="0"/>
          <w:marRight w:val="0"/>
          <w:marTop w:val="0"/>
          <w:marBottom w:val="0"/>
          <w:divBdr>
            <w:top w:val="none" w:sz="0" w:space="0" w:color="auto"/>
            <w:left w:val="none" w:sz="0" w:space="0" w:color="auto"/>
            <w:bottom w:val="none" w:sz="0" w:space="0" w:color="auto"/>
            <w:right w:val="none" w:sz="0" w:space="0" w:color="auto"/>
          </w:divBdr>
        </w:div>
        <w:div w:id="1359040855">
          <w:marLeft w:val="0"/>
          <w:marRight w:val="0"/>
          <w:marTop w:val="120"/>
          <w:marBottom w:val="0"/>
          <w:divBdr>
            <w:top w:val="none" w:sz="0" w:space="0" w:color="auto"/>
            <w:left w:val="none" w:sz="0" w:space="0" w:color="auto"/>
            <w:bottom w:val="none" w:sz="0" w:space="0" w:color="auto"/>
            <w:right w:val="none" w:sz="0" w:space="0" w:color="auto"/>
          </w:divBdr>
          <w:divsChild>
            <w:div w:id="1019820905">
              <w:marLeft w:val="0"/>
              <w:marRight w:val="0"/>
              <w:marTop w:val="0"/>
              <w:marBottom w:val="0"/>
              <w:divBdr>
                <w:top w:val="none" w:sz="0" w:space="0" w:color="auto"/>
                <w:left w:val="none" w:sz="0" w:space="0" w:color="auto"/>
                <w:bottom w:val="none" w:sz="0" w:space="0" w:color="auto"/>
                <w:right w:val="none" w:sz="0" w:space="0" w:color="auto"/>
              </w:divBdr>
            </w:div>
          </w:divsChild>
        </w:div>
        <w:div w:id="1496074111">
          <w:marLeft w:val="0"/>
          <w:marRight w:val="0"/>
          <w:marTop w:val="0"/>
          <w:marBottom w:val="0"/>
          <w:divBdr>
            <w:top w:val="none" w:sz="0" w:space="0" w:color="auto"/>
            <w:left w:val="none" w:sz="0" w:space="0" w:color="auto"/>
            <w:bottom w:val="none" w:sz="0" w:space="0" w:color="auto"/>
            <w:right w:val="none" w:sz="0" w:space="0" w:color="auto"/>
          </w:divBdr>
        </w:div>
      </w:divsChild>
    </w:div>
    <w:div w:id="458189682">
      <w:bodyDiv w:val="1"/>
      <w:marLeft w:val="0"/>
      <w:marRight w:val="0"/>
      <w:marTop w:val="0"/>
      <w:marBottom w:val="0"/>
      <w:divBdr>
        <w:top w:val="none" w:sz="0" w:space="0" w:color="auto"/>
        <w:left w:val="none" w:sz="0" w:space="0" w:color="auto"/>
        <w:bottom w:val="none" w:sz="0" w:space="0" w:color="auto"/>
        <w:right w:val="none" w:sz="0" w:space="0" w:color="auto"/>
      </w:divBdr>
    </w:div>
    <w:div w:id="942348711">
      <w:bodyDiv w:val="1"/>
      <w:marLeft w:val="0"/>
      <w:marRight w:val="0"/>
      <w:marTop w:val="0"/>
      <w:marBottom w:val="0"/>
      <w:divBdr>
        <w:top w:val="none" w:sz="0" w:space="0" w:color="auto"/>
        <w:left w:val="none" w:sz="0" w:space="0" w:color="auto"/>
        <w:bottom w:val="none" w:sz="0" w:space="0" w:color="auto"/>
        <w:right w:val="none" w:sz="0" w:space="0" w:color="auto"/>
      </w:divBdr>
    </w:div>
    <w:div w:id="972440591">
      <w:bodyDiv w:val="1"/>
      <w:marLeft w:val="0"/>
      <w:marRight w:val="0"/>
      <w:marTop w:val="0"/>
      <w:marBottom w:val="0"/>
      <w:divBdr>
        <w:top w:val="none" w:sz="0" w:space="0" w:color="auto"/>
        <w:left w:val="none" w:sz="0" w:space="0" w:color="auto"/>
        <w:bottom w:val="none" w:sz="0" w:space="0" w:color="auto"/>
        <w:right w:val="none" w:sz="0" w:space="0" w:color="auto"/>
      </w:divBdr>
    </w:div>
    <w:div w:id="1010639292">
      <w:bodyDiv w:val="1"/>
      <w:marLeft w:val="0"/>
      <w:marRight w:val="0"/>
      <w:marTop w:val="0"/>
      <w:marBottom w:val="0"/>
      <w:divBdr>
        <w:top w:val="none" w:sz="0" w:space="0" w:color="auto"/>
        <w:left w:val="none" w:sz="0" w:space="0" w:color="auto"/>
        <w:bottom w:val="none" w:sz="0" w:space="0" w:color="auto"/>
        <w:right w:val="none" w:sz="0" w:space="0" w:color="auto"/>
      </w:divBdr>
      <w:divsChild>
        <w:div w:id="622424287">
          <w:marLeft w:val="0"/>
          <w:marRight w:val="0"/>
          <w:marTop w:val="0"/>
          <w:marBottom w:val="0"/>
          <w:divBdr>
            <w:top w:val="none" w:sz="0" w:space="0" w:color="auto"/>
            <w:left w:val="none" w:sz="0" w:space="0" w:color="auto"/>
            <w:bottom w:val="none" w:sz="0" w:space="0" w:color="auto"/>
            <w:right w:val="none" w:sz="0" w:space="0" w:color="auto"/>
          </w:divBdr>
        </w:div>
        <w:div w:id="1090808474">
          <w:marLeft w:val="0"/>
          <w:marRight w:val="0"/>
          <w:marTop w:val="0"/>
          <w:marBottom w:val="0"/>
          <w:divBdr>
            <w:top w:val="none" w:sz="0" w:space="0" w:color="auto"/>
            <w:left w:val="none" w:sz="0" w:space="0" w:color="auto"/>
            <w:bottom w:val="none" w:sz="0" w:space="0" w:color="auto"/>
            <w:right w:val="none" w:sz="0" w:space="0" w:color="auto"/>
          </w:divBdr>
        </w:div>
      </w:divsChild>
    </w:div>
    <w:div w:id="1033075653">
      <w:bodyDiv w:val="1"/>
      <w:marLeft w:val="0"/>
      <w:marRight w:val="0"/>
      <w:marTop w:val="0"/>
      <w:marBottom w:val="0"/>
      <w:divBdr>
        <w:top w:val="none" w:sz="0" w:space="0" w:color="auto"/>
        <w:left w:val="none" w:sz="0" w:space="0" w:color="auto"/>
        <w:bottom w:val="none" w:sz="0" w:space="0" w:color="auto"/>
        <w:right w:val="none" w:sz="0" w:space="0" w:color="auto"/>
      </w:divBdr>
    </w:div>
    <w:div w:id="1044523912">
      <w:bodyDiv w:val="1"/>
      <w:marLeft w:val="0"/>
      <w:marRight w:val="0"/>
      <w:marTop w:val="0"/>
      <w:marBottom w:val="0"/>
      <w:divBdr>
        <w:top w:val="none" w:sz="0" w:space="0" w:color="auto"/>
        <w:left w:val="none" w:sz="0" w:space="0" w:color="auto"/>
        <w:bottom w:val="none" w:sz="0" w:space="0" w:color="auto"/>
        <w:right w:val="none" w:sz="0" w:space="0" w:color="auto"/>
      </w:divBdr>
    </w:div>
    <w:div w:id="1108892956">
      <w:bodyDiv w:val="1"/>
      <w:marLeft w:val="0"/>
      <w:marRight w:val="0"/>
      <w:marTop w:val="0"/>
      <w:marBottom w:val="0"/>
      <w:divBdr>
        <w:top w:val="none" w:sz="0" w:space="0" w:color="auto"/>
        <w:left w:val="none" w:sz="0" w:space="0" w:color="auto"/>
        <w:bottom w:val="none" w:sz="0" w:space="0" w:color="auto"/>
        <w:right w:val="none" w:sz="0" w:space="0" w:color="auto"/>
      </w:divBdr>
    </w:div>
    <w:div w:id="1112242223">
      <w:bodyDiv w:val="1"/>
      <w:marLeft w:val="0"/>
      <w:marRight w:val="0"/>
      <w:marTop w:val="0"/>
      <w:marBottom w:val="0"/>
      <w:divBdr>
        <w:top w:val="none" w:sz="0" w:space="0" w:color="auto"/>
        <w:left w:val="none" w:sz="0" w:space="0" w:color="auto"/>
        <w:bottom w:val="none" w:sz="0" w:space="0" w:color="auto"/>
        <w:right w:val="none" w:sz="0" w:space="0" w:color="auto"/>
      </w:divBdr>
      <w:divsChild>
        <w:div w:id="1354842512">
          <w:marLeft w:val="0"/>
          <w:marRight w:val="0"/>
          <w:marTop w:val="0"/>
          <w:marBottom w:val="0"/>
          <w:divBdr>
            <w:top w:val="none" w:sz="0" w:space="0" w:color="auto"/>
            <w:left w:val="none" w:sz="0" w:space="0" w:color="auto"/>
            <w:bottom w:val="none" w:sz="0" w:space="0" w:color="auto"/>
            <w:right w:val="none" w:sz="0" w:space="0" w:color="auto"/>
          </w:divBdr>
        </w:div>
        <w:div w:id="2004822034">
          <w:marLeft w:val="0"/>
          <w:marRight w:val="0"/>
          <w:marTop w:val="0"/>
          <w:marBottom w:val="0"/>
          <w:divBdr>
            <w:top w:val="none" w:sz="0" w:space="0" w:color="auto"/>
            <w:left w:val="none" w:sz="0" w:space="0" w:color="auto"/>
            <w:bottom w:val="none" w:sz="0" w:space="0" w:color="auto"/>
            <w:right w:val="none" w:sz="0" w:space="0" w:color="auto"/>
          </w:divBdr>
        </w:div>
      </w:divsChild>
    </w:div>
    <w:div w:id="1163661550">
      <w:bodyDiv w:val="1"/>
      <w:marLeft w:val="0"/>
      <w:marRight w:val="0"/>
      <w:marTop w:val="0"/>
      <w:marBottom w:val="0"/>
      <w:divBdr>
        <w:top w:val="none" w:sz="0" w:space="0" w:color="auto"/>
        <w:left w:val="none" w:sz="0" w:space="0" w:color="auto"/>
        <w:bottom w:val="none" w:sz="0" w:space="0" w:color="auto"/>
        <w:right w:val="none" w:sz="0" w:space="0" w:color="auto"/>
      </w:divBdr>
    </w:div>
    <w:div w:id="1256137356">
      <w:bodyDiv w:val="1"/>
      <w:marLeft w:val="0"/>
      <w:marRight w:val="0"/>
      <w:marTop w:val="0"/>
      <w:marBottom w:val="0"/>
      <w:divBdr>
        <w:top w:val="none" w:sz="0" w:space="0" w:color="auto"/>
        <w:left w:val="none" w:sz="0" w:space="0" w:color="auto"/>
        <w:bottom w:val="none" w:sz="0" w:space="0" w:color="auto"/>
        <w:right w:val="none" w:sz="0" w:space="0" w:color="auto"/>
      </w:divBdr>
    </w:div>
    <w:div w:id="1282571030">
      <w:bodyDiv w:val="1"/>
      <w:marLeft w:val="0"/>
      <w:marRight w:val="0"/>
      <w:marTop w:val="0"/>
      <w:marBottom w:val="0"/>
      <w:divBdr>
        <w:top w:val="none" w:sz="0" w:space="0" w:color="auto"/>
        <w:left w:val="none" w:sz="0" w:space="0" w:color="auto"/>
        <w:bottom w:val="none" w:sz="0" w:space="0" w:color="auto"/>
        <w:right w:val="none" w:sz="0" w:space="0" w:color="auto"/>
      </w:divBdr>
    </w:div>
    <w:div w:id="1285886552">
      <w:bodyDiv w:val="1"/>
      <w:marLeft w:val="0"/>
      <w:marRight w:val="0"/>
      <w:marTop w:val="0"/>
      <w:marBottom w:val="0"/>
      <w:divBdr>
        <w:top w:val="none" w:sz="0" w:space="0" w:color="auto"/>
        <w:left w:val="none" w:sz="0" w:space="0" w:color="auto"/>
        <w:bottom w:val="none" w:sz="0" w:space="0" w:color="auto"/>
        <w:right w:val="none" w:sz="0" w:space="0" w:color="auto"/>
      </w:divBdr>
    </w:div>
    <w:div w:id="1395275091">
      <w:bodyDiv w:val="1"/>
      <w:marLeft w:val="0"/>
      <w:marRight w:val="0"/>
      <w:marTop w:val="0"/>
      <w:marBottom w:val="0"/>
      <w:divBdr>
        <w:top w:val="none" w:sz="0" w:space="0" w:color="auto"/>
        <w:left w:val="none" w:sz="0" w:space="0" w:color="auto"/>
        <w:bottom w:val="none" w:sz="0" w:space="0" w:color="auto"/>
        <w:right w:val="none" w:sz="0" w:space="0" w:color="auto"/>
      </w:divBdr>
    </w:div>
    <w:div w:id="1407336782">
      <w:bodyDiv w:val="1"/>
      <w:marLeft w:val="0"/>
      <w:marRight w:val="0"/>
      <w:marTop w:val="0"/>
      <w:marBottom w:val="0"/>
      <w:divBdr>
        <w:top w:val="none" w:sz="0" w:space="0" w:color="auto"/>
        <w:left w:val="none" w:sz="0" w:space="0" w:color="auto"/>
        <w:bottom w:val="none" w:sz="0" w:space="0" w:color="auto"/>
        <w:right w:val="none" w:sz="0" w:space="0" w:color="auto"/>
      </w:divBdr>
    </w:div>
    <w:div w:id="1427262289">
      <w:bodyDiv w:val="1"/>
      <w:marLeft w:val="0"/>
      <w:marRight w:val="0"/>
      <w:marTop w:val="0"/>
      <w:marBottom w:val="0"/>
      <w:divBdr>
        <w:top w:val="none" w:sz="0" w:space="0" w:color="auto"/>
        <w:left w:val="none" w:sz="0" w:space="0" w:color="auto"/>
        <w:bottom w:val="none" w:sz="0" w:space="0" w:color="auto"/>
        <w:right w:val="none" w:sz="0" w:space="0" w:color="auto"/>
      </w:divBdr>
    </w:div>
    <w:div w:id="1428691507">
      <w:bodyDiv w:val="1"/>
      <w:marLeft w:val="0"/>
      <w:marRight w:val="0"/>
      <w:marTop w:val="0"/>
      <w:marBottom w:val="0"/>
      <w:divBdr>
        <w:top w:val="none" w:sz="0" w:space="0" w:color="auto"/>
        <w:left w:val="none" w:sz="0" w:space="0" w:color="auto"/>
        <w:bottom w:val="none" w:sz="0" w:space="0" w:color="auto"/>
        <w:right w:val="none" w:sz="0" w:space="0" w:color="auto"/>
      </w:divBdr>
    </w:div>
    <w:div w:id="1450051676">
      <w:bodyDiv w:val="1"/>
      <w:marLeft w:val="0"/>
      <w:marRight w:val="0"/>
      <w:marTop w:val="0"/>
      <w:marBottom w:val="0"/>
      <w:divBdr>
        <w:top w:val="none" w:sz="0" w:space="0" w:color="auto"/>
        <w:left w:val="none" w:sz="0" w:space="0" w:color="auto"/>
        <w:bottom w:val="none" w:sz="0" w:space="0" w:color="auto"/>
        <w:right w:val="none" w:sz="0" w:space="0" w:color="auto"/>
      </w:divBdr>
    </w:div>
    <w:div w:id="1653480394">
      <w:bodyDiv w:val="1"/>
      <w:marLeft w:val="0"/>
      <w:marRight w:val="0"/>
      <w:marTop w:val="0"/>
      <w:marBottom w:val="0"/>
      <w:divBdr>
        <w:top w:val="none" w:sz="0" w:space="0" w:color="auto"/>
        <w:left w:val="none" w:sz="0" w:space="0" w:color="auto"/>
        <w:bottom w:val="none" w:sz="0" w:space="0" w:color="auto"/>
        <w:right w:val="none" w:sz="0" w:space="0" w:color="auto"/>
      </w:divBdr>
    </w:div>
    <w:div w:id="1659461555">
      <w:bodyDiv w:val="1"/>
      <w:marLeft w:val="0"/>
      <w:marRight w:val="0"/>
      <w:marTop w:val="0"/>
      <w:marBottom w:val="0"/>
      <w:divBdr>
        <w:top w:val="none" w:sz="0" w:space="0" w:color="auto"/>
        <w:left w:val="none" w:sz="0" w:space="0" w:color="auto"/>
        <w:bottom w:val="none" w:sz="0" w:space="0" w:color="auto"/>
        <w:right w:val="none" w:sz="0" w:space="0" w:color="auto"/>
      </w:divBdr>
    </w:div>
    <w:div w:id="1674802046">
      <w:bodyDiv w:val="1"/>
      <w:marLeft w:val="0"/>
      <w:marRight w:val="0"/>
      <w:marTop w:val="0"/>
      <w:marBottom w:val="0"/>
      <w:divBdr>
        <w:top w:val="none" w:sz="0" w:space="0" w:color="auto"/>
        <w:left w:val="none" w:sz="0" w:space="0" w:color="auto"/>
        <w:bottom w:val="none" w:sz="0" w:space="0" w:color="auto"/>
        <w:right w:val="none" w:sz="0" w:space="0" w:color="auto"/>
      </w:divBdr>
    </w:div>
    <w:div w:id="1732384017">
      <w:bodyDiv w:val="1"/>
      <w:marLeft w:val="0"/>
      <w:marRight w:val="0"/>
      <w:marTop w:val="0"/>
      <w:marBottom w:val="0"/>
      <w:divBdr>
        <w:top w:val="none" w:sz="0" w:space="0" w:color="auto"/>
        <w:left w:val="none" w:sz="0" w:space="0" w:color="auto"/>
        <w:bottom w:val="none" w:sz="0" w:space="0" w:color="auto"/>
        <w:right w:val="none" w:sz="0" w:space="0" w:color="auto"/>
      </w:divBdr>
      <w:divsChild>
        <w:div w:id="207180340">
          <w:marLeft w:val="0"/>
          <w:marRight w:val="0"/>
          <w:marTop w:val="0"/>
          <w:marBottom w:val="0"/>
          <w:divBdr>
            <w:top w:val="none" w:sz="0" w:space="0" w:color="auto"/>
            <w:left w:val="none" w:sz="0" w:space="0" w:color="auto"/>
            <w:bottom w:val="none" w:sz="0" w:space="0" w:color="auto"/>
            <w:right w:val="none" w:sz="0" w:space="0" w:color="auto"/>
          </w:divBdr>
        </w:div>
        <w:div w:id="383604995">
          <w:marLeft w:val="0"/>
          <w:marRight w:val="0"/>
          <w:marTop w:val="0"/>
          <w:marBottom w:val="0"/>
          <w:divBdr>
            <w:top w:val="none" w:sz="0" w:space="0" w:color="auto"/>
            <w:left w:val="none" w:sz="0" w:space="0" w:color="auto"/>
            <w:bottom w:val="none" w:sz="0" w:space="0" w:color="auto"/>
            <w:right w:val="none" w:sz="0" w:space="0" w:color="auto"/>
          </w:divBdr>
        </w:div>
        <w:div w:id="937252358">
          <w:marLeft w:val="0"/>
          <w:marRight w:val="0"/>
          <w:marTop w:val="0"/>
          <w:marBottom w:val="0"/>
          <w:divBdr>
            <w:top w:val="none" w:sz="0" w:space="0" w:color="auto"/>
            <w:left w:val="none" w:sz="0" w:space="0" w:color="auto"/>
            <w:bottom w:val="none" w:sz="0" w:space="0" w:color="auto"/>
            <w:right w:val="none" w:sz="0" w:space="0" w:color="auto"/>
          </w:divBdr>
        </w:div>
        <w:div w:id="998849005">
          <w:marLeft w:val="0"/>
          <w:marRight w:val="0"/>
          <w:marTop w:val="0"/>
          <w:marBottom w:val="0"/>
          <w:divBdr>
            <w:top w:val="none" w:sz="0" w:space="0" w:color="auto"/>
            <w:left w:val="none" w:sz="0" w:space="0" w:color="auto"/>
            <w:bottom w:val="none" w:sz="0" w:space="0" w:color="auto"/>
            <w:right w:val="none" w:sz="0" w:space="0" w:color="auto"/>
          </w:divBdr>
        </w:div>
        <w:div w:id="1073965554">
          <w:marLeft w:val="0"/>
          <w:marRight w:val="0"/>
          <w:marTop w:val="0"/>
          <w:marBottom w:val="0"/>
          <w:divBdr>
            <w:top w:val="none" w:sz="0" w:space="0" w:color="auto"/>
            <w:left w:val="none" w:sz="0" w:space="0" w:color="auto"/>
            <w:bottom w:val="none" w:sz="0" w:space="0" w:color="auto"/>
            <w:right w:val="none" w:sz="0" w:space="0" w:color="auto"/>
          </w:divBdr>
        </w:div>
        <w:div w:id="1617979379">
          <w:marLeft w:val="0"/>
          <w:marRight w:val="0"/>
          <w:marTop w:val="0"/>
          <w:marBottom w:val="0"/>
          <w:divBdr>
            <w:top w:val="none" w:sz="0" w:space="0" w:color="auto"/>
            <w:left w:val="none" w:sz="0" w:space="0" w:color="auto"/>
            <w:bottom w:val="none" w:sz="0" w:space="0" w:color="auto"/>
            <w:right w:val="none" w:sz="0" w:space="0" w:color="auto"/>
          </w:divBdr>
        </w:div>
        <w:div w:id="1684549484">
          <w:marLeft w:val="0"/>
          <w:marRight w:val="0"/>
          <w:marTop w:val="0"/>
          <w:marBottom w:val="0"/>
          <w:divBdr>
            <w:top w:val="none" w:sz="0" w:space="0" w:color="auto"/>
            <w:left w:val="none" w:sz="0" w:space="0" w:color="auto"/>
            <w:bottom w:val="none" w:sz="0" w:space="0" w:color="auto"/>
            <w:right w:val="none" w:sz="0" w:space="0" w:color="auto"/>
          </w:divBdr>
        </w:div>
      </w:divsChild>
    </w:div>
    <w:div w:id="1782456792">
      <w:bodyDiv w:val="1"/>
      <w:marLeft w:val="0"/>
      <w:marRight w:val="0"/>
      <w:marTop w:val="0"/>
      <w:marBottom w:val="0"/>
      <w:divBdr>
        <w:top w:val="none" w:sz="0" w:space="0" w:color="auto"/>
        <w:left w:val="none" w:sz="0" w:space="0" w:color="auto"/>
        <w:bottom w:val="none" w:sz="0" w:space="0" w:color="auto"/>
        <w:right w:val="none" w:sz="0" w:space="0" w:color="auto"/>
      </w:divBdr>
      <w:divsChild>
        <w:div w:id="1507942730">
          <w:marLeft w:val="0"/>
          <w:marRight w:val="0"/>
          <w:marTop w:val="0"/>
          <w:marBottom w:val="0"/>
          <w:divBdr>
            <w:top w:val="none" w:sz="0" w:space="0" w:color="auto"/>
            <w:left w:val="none" w:sz="0" w:space="0" w:color="auto"/>
            <w:bottom w:val="none" w:sz="0" w:space="0" w:color="auto"/>
            <w:right w:val="none" w:sz="0" w:space="0" w:color="auto"/>
          </w:divBdr>
          <w:divsChild>
            <w:div w:id="139421495">
              <w:marLeft w:val="0"/>
              <w:marRight w:val="0"/>
              <w:marTop w:val="0"/>
              <w:marBottom w:val="0"/>
              <w:divBdr>
                <w:top w:val="none" w:sz="0" w:space="0" w:color="auto"/>
                <w:left w:val="none" w:sz="0" w:space="0" w:color="auto"/>
                <w:bottom w:val="none" w:sz="0" w:space="0" w:color="auto"/>
                <w:right w:val="none" w:sz="0" w:space="0" w:color="auto"/>
              </w:divBdr>
            </w:div>
            <w:div w:id="781606535">
              <w:marLeft w:val="0"/>
              <w:marRight w:val="0"/>
              <w:marTop w:val="0"/>
              <w:marBottom w:val="0"/>
              <w:divBdr>
                <w:top w:val="none" w:sz="0" w:space="0" w:color="auto"/>
                <w:left w:val="none" w:sz="0" w:space="0" w:color="auto"/>
                <w:bottom w:val="none" w:sz="0" w:space="0" w:color="auto"/>
                <w:right w:val="none" w:sz="0" w:space="0" w:color="auto"/>
              </w:divBdr>
            </w:div>
          </w:divsChild>
        </w:div>
        <w:div w:id="1883051686">
          <w:marLeft w:val="0"/>
          <w:marRight w:val="0"/>
          <w:marTop w:val="0"/>
          <w:marBottom w:val="0"/>
          <w:divBdr>
            <w:top w:val="none" w:sz="0" w:space="0" w:color="auto"/>
            <w:left w:val="none" w:sz="0" w:space="0" w:color="auto"/>
            <w:bottom w:val="none" w:sz="0" w:space="0" w:color="auto"/>
            <w:right w:val="none" w:sz="0" w:space="0" w:color="auto"/>
          </w:divBdr>
        </w:div>
      </w:divsChild>
    </w:div>
    <w:div w:id="1787189535">
      <w:bodyDiv w:val="1"/>
      <w:marLeft w:val="0"/>
      <w:marRight w:val="0"/>
      <w:marTop w:val="0"/>
      <w:marBottom w:val="0"/>
      <w:divBdr>
        <w:top w:val="none" w:sz="0" w:space="0" w:color="auto"/>
        <w:left w:val="none" w:sz="0" w:space="0" w:color="auto"/>
        <w:bottom w:val="none" w:sz="0" w:space="0" w:color="auto"/>
        <w:right w:val="none" w:sz="0" w:space="0" w:color="auto"/>
      </w:divBdr>
    </w:div>
    <w:div w:id="1882784370">
      <w:bodyDiv w:val="1"/>
      <w:marLeft w:val="0"/>
      <w:marRight w:val="0"/>
      <w:marTop w:val="0"/>
      <w:marBottom w:val="0"/>
      <w:divBdr>
        <w:top w:val="none" w:sz="0" w:space="0" w:color="auto"/>
        <w:left w:val="none" w:sz="0" w:space="0" w:color="auto"/>
        <w:bottom w:val="none" w:sz="0" w:space="0" w:color="auto"/>
        <w:right w:val="none" w:sz="0" w:space="0" w:color="auto"/>
      </w:divBdr>
    </w:div>
    <w:div w:id="1888376543">
      <w:bodyDiv w:val="1"/>
      <w:marLeft w:val="0"/>
      <w:marRight w:val="0"/>
      <w:marTop w:val="0"/>
      <w:marBottom w:val="0"/>
      <w:divBdr>
        <w:top w:val="none" w:sz="0" w:space="0" w:color="auto"/>
        <w:left w:val="none" w:sz="0" w:space="0" w:color="auto"/>
        <w:bottom w:val="none" w:sz="0" w:space="0" w:color="auto"/>
        <w:right w:val="none" w:sz="0" w:space="0" w:color="auto"/>
      </w:divBdr>
    </w:div>
    <w:div w:id="1895460935">
      <w:bodyDiv w:val="1"/>
      <w:marLeft w:val="0"/>
      <w:marRight w:val="0"/>
      <w:marTop w:val="0"/>
      <w:marBottom w:val="0"/>
      <w:divBdr>
        <w:top w:val="none" w:sz="0" w:space="0" w:color="auto"/>
        <w:left w:val="none" w:sz="0" w:space="0" w:color="auto"/>
        <w:bottom w:val="none" w:sz="0" w:space="0" w:color="auto"/>
        <w:right w:val="none" w:sz="0" w:space="0" w:color="auto"/>
      </w:divBdr>
    </w:div>
    <w:div w:id="1943685786">
      <w:bodyDiv w:val="1"/>
      <w:marLeft w:val="0"/>
      <w:marRight w:val="0"/>
      <w:marTop w:val="0"/>
      <w:marBottom w:val="0"/>
      <w:divBdr>
        <w:top w:val="none" w:sz="0" w:space="0" w:color="auto"/>
        <w:left w:val="none" w:sz="0" w:space="0" w:color="auto"/>
        <w:bottom w:val="none" w:sz="0" w:space="0" w:color="auto"/>
        <w:right w:val="none" w:sz="0" w:space="0" w:color="auto"/>
      </w:divBdr>
    </w:div>
    <w:div w:id="1948464654">
      <w:bodyDiv w:val="1"/>
      <w:marLeft w:val="0"/>
      <w:marRight w:val="0"/>
      <w:marTop w:val="0"/>
      <w:marBottom w:val="0"/>
      <w:divBdr>
        <w:top w:val="none" w:sz="0" w:space="0" w:color="auto"/>
        <w:left w:val="none" w:sz="0" w:space="0" w:color="auto"/>
        <w:bottom w:val="none" w:sz="0" w:space="0" w:color="auto"/>
        <w:right w:val="none" w:sz="0" w:space="0" w:color="auto"/>
      </w:divBdr>
    </w:div>
    <w:div w:id="2122990752">
      <w:bodyDiv w:val="1"/>
      <w:marLeft w:val="0"/>
      <w:marRight w:val="0"/>
      <w:marTop w:val="0"/>
      <w:marBottom w:val="0"/>
      <w:divBdr>
        <w:top w:val="none" w:sz="0" w:space="0" w:color="auto"/>
        <w:left w:val="none" w:sz="0" w:space="0" w:color="auto"/>
        <w:bottom w:val="none" w:sz="0" w:space="0" w:color="auto"/>
        <w:right w:val="none" w:sz="0" w:space="0" w:color="auto"/>
      </w:divBdr>
      <w:divsChild>
        <w:div w:id="1894463258">
          <w:marLeft w:val="0"/>
          <w:marRight w:val="0"/>
          <w:marTop w:val="0"/>
          <w:marBottom w:val="0"/>
          <w:divBdr>
            <w:top w:val="none" w:sz="0" w:space="0" w:color="auto"/>
            <w:left w:val="none" w:sz="0" w:space="0" w:color="auto"/>
            <w:bottom w:val="none" w:sz="0" w:space="0" w:color="auto"/>
            <w:right w:val="none" w:sz="0" w:space="0" w:color="auto"/>
          </w:divBdr>
        </w:div>
        <w:div w:id="2004628430">
          <w:marLeft w:val="0"/>
          <w:marRight w:val="0"/>
          <w:marTop w:val="0"/>
          <w:marBottom w:val="0"/>
          <w:divBdr>
            <w:top w:val="none" w:sz="0" w:space="0" w:color="auto"/>
            <w:left w:val="none" w:sz="0" w:space="0" w:color="auto"/>
            <w:bottom w:val="none" w:sz="0" w:space="0" w:color="auto"/>
            <w:right w:val="none" w:sz="0" w:space="0" w:color="auto"/>
          </w:divBdr>
        </w:div>
      </w:divsChild>
    </w:div>
    <w:div w:id="2134403153">
      <w:bodyDiv w:val="1"/>
      <w:marLeft w:val="0"/>
      <w:marRight w:val="0"/>
      <w:marTop w:val="0"/>
      <w:marBottom w:val="0"/>
      <w:divBdr>
        <w:top w:val="none" w:sz="0" w:space="0" w:color="auto"/>
        <w:left w:val="none" w:sz="0" w:space="0" w:color="auto"/>
        <w:bottom w:val="none" w:sz="0" w:space="0" w:color="auto"/>
        <w:right w:val="none" w:sz="0" w:space="0" w:color="auto"/>
      </w:divBdr>
      <w:divsChild>
        <w:div w:id="265189441">
          <w:marLeft w:val="0"/>
          <w:marRight w:val="0"/>
          <w:marTop w:val="0"/>
          <w:marBottom w:val="0"/>
          <w:divBdr>
            <w:top w:val="none" w:sz="0" w:space="0" w:color="auto"/>
            <w:left w:val="none" w:sz="0" w:space="0" w:color="auto"/>
            <w:bottom w:val="none" w:sz="0" w:space="0" w:color="auto"/>
            <w:right w:val="none" w:sz="0" w:space="0" w:color="auto"/>
          </w:divBdr>
        </w:div>
        <w:div w:id="635338033">
          <w:marLeft w:val="0"/>
          <w:marRight w:val="0"/>
          <w:marTop w:val="0"/>
          <w:marBottom w:val="0"/>
          <w:divBdr>
            <w:top w:val="none" w:sz="0" w:space="0" w:color="auto"/>
            <w:left w:val="none" w:sz="0" w:space="0" w:color="auto"/>
            <w:bottom w:val="none" w:sz="0" w:space="0" w:color="auto"/>
            <w:right w:val="none" w:sz="0" w:space="0" w:color="auto"/>
          </w:divBdr>
        </w:div>
        <w:div w:id="1993288678">
          <w:marLeft w:val="0"/>
          <w:marRight w:val="0"/>
          <w:marTop w:val="0"/>
          <w:marBottom w:val="0"/>
          <w:divBdr>
            <w:top w:val="none" w:sz="0" w:space="0" w:color="auto"/>
            <w:left w:val="none" w:sz="0" w:space="0" w:color="auto"/>
            <w:bottom w:val="none" w:sz="0" w:space="0" w:color="auto"/>
            <w:right w:val="none" w:sz="0" w:space="0" w:color="auto"/>
          </w:divBdr>
        </w:div>
        <w:div w:id="200882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adlobolkapolivky.cz/" TargetMode="External"/><Relationship Id="rId13" Type="http://schemas.openxmlformats.org/officeDocument/2006/relationships/hyperlink" Target="http://www.youtube.com/divadlobolkapolivky" TargetMode="External"/><Relationship Id="rId3" Type="http://schemas.openxmlformats.org/officeDocument/2006/relationships/settings" Target="settings.xml"/><Relationship Id="rId7" Type="http://schemas.openxmlformats.org/officeDocument/2006/relationships/hyperlink" Target="http://letniscena.divadlobolkapolivky.cz/" TargetMode="External"/><Relationship Id="rId12" Type="http://schemas.openxmlformats.org/officeDocument/2006/relationships/hyperlink" Target="http://www.instagram.com/divadlo_bolka_polivk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divadlobolkapolivk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ebook.com/divadlobolkapolivky" TargetMode="External"/><Relationship Id="rId4" Type="http://schemas.openxmlformats.org/officeDocument/2006/relationships/webSettings" Target="webSettings.xml"/><Relationship Id="rId9" Type="http://schemas.openxmlformats.org/officeDocument/2006/relationships/hyperlink" Target="http://www.divadlobolkapolivky.cz/"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1289</Words>
  <Characters>7608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TISKOVÁ ZPRÁVA</vt:lpstr>
    </vt:vector>
  </TitlesOfParts>
  <Company/>
  <LinksUpToDate>false</LinksUpToDate>
  <CharactersWithSpaces>8880</CharactersWithSpaces>
  <SharedDoc>false</SharedDoc>
  <HLinks>
    <vt:vector size="30" baseType="variant">
      <vt:variant>
        <vt:i4>2818089</vt:i4>
      </vt:variant>
      <vt:variant>
        <vt:i4>12</vt:i4>
      </vt:variant>
      <vt:variant>
        <vt:i4>0</vt:i4>
      </vt:variant>
      <vt:variant>
        <vt:i4>5</vt:i4>
      </vt:variant>
      <vt:variant>
        <vt:lpwstr>http://www.facebook.com/divadlobolkapolivky</vt:lpwstr>
      </vt:variant>
      <vt:variant>
        <vt:lpwstr/>
      </vt:variant>
      <vt:variant>
        <vt:i4>2818089</vt:i4>
      </vt:variant>
      <vt:variant>
        <vt:i4>9</vt:i4>
      </vt:variant>
      <vt:variant>
        <vt:i4>0</vt:i4>
      </vt:variant>
      <vt:variant>
        <vt:i4>5</vt:i4>
      </vt:variant>
      <vt:variant>
        <vt:lpwstr>http://www.facebook.com/divadlobolkapolivky</vt:lpwstr>
      </vt:variant>
      <vt:variant>
        <vt:lpwstr/>
      </vt:variant>
      <vt:variant>
        <vt:i4>6881378</vt:i4>
      </vt:variant>
      <vt:variant>
        <vt:i4>6</vt:i4>
      </vt:variant>
      <vt:variant>
        <vt:i4>0</vt:i4>
      </vt:variant>
      <vt:variant>
        <vt:i4>5</vt:i4>
      </vt:variant>
      <vt:variant>
        <vt:lpwstr>http://www.divadlobolkapolivky.cz/</vt:lpwstr>
      </vt:variant>
      <vt:variant>
        <vt:lpwstr/>
      </vt:variant>
      <vt:variant>
        <vt:i4>6881378</vt:i4>
      </vt:variant>
      <vt:variant>
        <vt:i4>3</vt:i4>
      </vt:variant>
      <vt:variant>
        <vt:i4>0</vt:i4>
      </vt:variant>
      <vt:variant>
        <vt:i4>5</vt:i4>
      </vt:variant>
      <vt:variant>
        <vt:lpwstr>http://www.divadlobolkapolivky.cz/</vt:lpwstr>
      </vt:variant>
      <vt:variant>
        <vt:lpwstr/>
      </vt:variant>
      <vt:variant>
        <vt:i4>6881378</vt:i4>
      </vt:variant>
      <vt:variant>
        <vt:i4>0</vt:i4>
      </vt:variant>
      <vt:variant>
        <vt:i4>0</vt:i4>
      </vt:variant>
      <vt:variant>
        <vt:i4>5</vt:i4>
      </vt:variant>
      <vt:variant>
        <vt:lpwstr>http://www.divadlobolkapolivky.cz/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Admin</dc:creator>
  <cp:keywords/>
  <dc:description/>
  <cp:lastModifiedBy>Michal Adamík</cp:lastModifiedBy>
  <cp:revision>3</cp:revision>
  <cp:lastPrinted>2021-04-29T06:29:00Z</cp:lastPrinted>
  <dcterms:created xsi:type="dcterms:W3CDTF">2021-06-07T08:03:00Z</dcterms:created>
  <dcterms:modified xsi:type="dcterms:W3CDTF">2021-06-07T10:44:00Z</dcterms:modified>
</cp:coreProperties>
</file>