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C9747" w14:textId="77777777" w:rsidR="009E5EA1" w:rsidRDefault="00DC0450">
      <w:pPr>
        <w:pBdr>
          <w:bottom w:val="single" w:sz="4" w:space="0" w:color="000001"/>
        </w:pBdr>
        <w:spacing w:before="12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spacing w:val="60"/>
          <w:sz w:val="22"/>
          <w:szCs w:val="22"/>
        </w:rPr>
        <w:t>TISKOVÁ ZPRÁVA</w:t>
      </w:r>
      <w:r>
        <w:rPr>
          <w:rFonts w:ascii="Calibri" w:hAnsi="Calibri" w:cs="Calibri"/>
          <w:b/>
          <w:bCs/>
          <w:caps/>
          <w:spacing w:val="60"/>
          <w:sz w:val="22"/>
          <w:szCs w:val="22"/>
        </w:rPr>
        <w:tab/>
      </w:r>
      <w:r>
        <w:rPr>
          <w:rFonts w:ascii="Calibri" w:hAnsi="Calibri" w:cs="Calibri"/>
          <w:b/>
          <w:bCs/>
          <w:caps/>
          <w:spacing w:val="60"/>
          <w:sz w:val="22"/>
          <w:szCs w:val="22"/>
        </w:rPr>
        <w:tab/>
      </w:r>
      <w:r>
        <w:rPr>
          <w:rFonts w:ascii="Calibri" w:hAnsi="Calibri" w:cs="Calibri"/>
          <w:b/>
          <w:bCs/>
          <w:caps/>
          <w:spacing w:val="60"/>
          <w:sz w:val="22"/>
          <w:szCs w:val="22"/>
        </w:rPr>
        <w:tab/>
      </w:r>
      <w:r>
        <w:rPr>
          <w:rFonts w:ascii="Calibri" w:hAnsi="Calibri" w:cs="Calibri"/>
          <w:b/>
          <w:bCs/>
          <w:caps/>
          <w:spacing w:val="60"/>
          <w:sz w:val="22"/>
          <w:szCs w:val="22"/>
        </w:rPr>
        <w:tab/>
        <w:t xml:space="preserve">            </w:t>
      </w:r>
      <w:r w:rsidR="00605638">
        <w:rPr>
          <w:rFonts w:ascii="Calibri" w:hAnsi="Calibri" w:cs="Calibri"/>
          <w:b/>
          <w:bCs/>
          <w:caps/>
          <w:spacing w:val="60"/>
          <w:sz w:val="22"/>
          <w:szCs w:val="22"/>
        </w:rPr>
        <w:t>30</w:t>
      </w:r>
      <w:r>
        <w:rPr>
          <w:rFonts w:ascii="Calibri" w:hAnsi="Calibri" w:cs="Calibri"/>
          <w:b/>
          <w:bCs/>
          <w:caps/>
          <w:spacing w:val="60"/>
          <w:sz w:val="22"/>
          <w:szCs w:val="22"/>
        </w:rPr>
        <w:t>. 10. 2020</w:t>
      </w:r>
    </w:p>
    <w:p w14:paraId="1EE46F91" w14:textId="77777777" w:rsidR="009E5EA1" w:rsidRDefault="00DC0450">
      <w:pPr>
        <w:spacing w:before="120"/>
        <w:jc w:val="center"/>
        <w:rPr>
          <w:rFonts w:ascii="Trebuchet MS" w:eastAsia="Trebuchet MS" w:hAnsi="Trebuchet MS" w:cs="Trebuchet MS"/>
          <w:b/>
          <w:sz w:val="28"/>
          <w:szCs w:val="28"/>
        </w:rPr>
      </w:pPr>
      <w:r>
        <w:rPr>
          <w:rFonts w:ascii="Trebuchet MS" w:eastAsia="Trebuchet MS" w:hAnsi="Trebuchet MS" w:cs="Trebuchet MS"/>
          <w:b/>
          <w:sz w:val="28"/>
          <w:szCs w:val="28"/>
        </w:rPr>
        <w:t xml:space="preserve">Kulturní tip z Divadla Bolka Polívky: Výstava Báseň pro </w:t>
      </w:r>
      <w:proofErr w:type="spellStart"/>
      <w:r>
        <w:rPr>
          <w:rFonts w:ascii="Trebuchet MS" w:eastAsia="Trebuchet MS" w:hAnsi="Trebuchet MS" w:cs="Trebuchet MS"/>
          <w:b/>
          <w:sz w:val="28"/>
          <w:szCs w:val="28"/>
        </w:rPr>
        <w:t>Foresta</w:t>
      </w:r>
      <w:proofErr w:type="spellEnd"/>
      <w:r>
        <w:rPr>
          <w:rFonts w:ascii="Trebuchet MS" w:eastAsia="Trebuchet MS" w:hAnsi="Trebuchet MS" w:cs="Trebuchet MS"/>
          <w:b/>
          <w:sz w:val="28"/>
          <w:szCs w:val="28"/>
        </w:rPr>
        <w:t xml:space="preserve"> a aukce pro kočičí útulek </w:t>
      </w:r>
    </w:p>
    <w:p w14:paraId="549B1126" w14:textId="77777777" w:rsidR="00E97285" w:rsidRDefault="00DC0450">
      <w:pPr>
        <w:spacing w:before="120"/>
        <w:jc w:val="both"/>
        <w:rPr>
          <w:rFonts w:ascii="Calibri" w:eastAsia="Trebuchet MS" w:hAnsi="Calibri" w:cs="Calibri"/>
          <w:b/>
          <w:sz w:val="22"/>
          <w:szCs w:val="22"/>
        </w:rPr>
      </w:pPr>
      <w:r w:rsidRPr="00A5274C">
        <w:rPr>
          <w:rFonts w:ascii="Calibri" w:eastAsia="Trebuchet MS" w:hAnsi="Calibri" w:cs="Calibri"/>
          <w:bCs/>
          <w:sz w:val="22"/>
          <w:szCs w:val="22"/>
        </w:rPr>
        <w:t xml:space="preserve">Foyer brněnského </w:t>
      </w:r>
      <w:r w:rsidRPr="00A5274C">
        <w:rPr>
          <w:rFonts w:ascii="Calibri" w:eastAsia="Trebuchet MS" w:hAnsi="Calibri" w:cs="Calibri"/>
          <w:b/>
          <w:sz w:val="22"/>
          <w:szCs w:val="22"/>
        </w:rPr>
        <w:t>Divadla Bolka Polívky</w:t>
      </w:r>
      <w:r w:rsidR="00A5274C" w:rsidRPr="00A5274C">
        <w:rPr>
          <w:rFonts w:ascii="Calibri" w:eastAsia="Trebuchet MS" w:hAnsi="Calibri" w:cs="Calibri"/>
          <w:bCs/>
          <w:sz w:val="22"/>
          <w:szCs w:val="22"/>
        </w:rPr>
        <w:t xml:space="preserve"> zaplní v</w:t>
      </w:r>
      <w:r w:rsidRPr="00A5274C">
        <w:rPr>
          <w:rFonts w:ascii="Calibri" w:eastAsia="Trebuchet MS" w:hAnsi="Calibri" w:cs="Calibri"/>
          <w:b/>
          <w:sz w:val="22"/>
          <w:szCs w:val="22"/>
        </w:rPr>
        <w:t xml:space="preserve">ýstava olejomaleb Romany </w:t>
      </w:r>
      <w:proofErr w:type="spellStart"/>
      <w:r w:rsidRPr="00A5274C">
        <w:rPr>
          <w:rFonts w:ascii="Calibri" w:eastAsia="Trebuchet MS" w:hAnsi="Calibri" w:cs="Calibri"/>
          <w:b/>
          <w:sz w:val="22"/>
          <w:szCs w:val="22"/>
        </w:rPr>
        <w:t>Štryncl</w:t>
      </w:r>
      <w:proofErr w:type="spellEnd"/>
      <w:r w:rsidRPr="00A5274C">
        <w:rPr>
          <w:rFonts w:ascii="Calibri" w:eastAsia="Trebuchet MS" w:hAnsi="Calibri" w:cs="Calibri"/>
          <w:b/>
          <w:sz w:val="22"/>
          <w:szCs w:val="22"/>
        </w:rPr>
        <w:t xml:space="preserve"> a básní Aleny Vávrové </w:t>
      </w:r>
      <w:r w:rsidRPr="00A5274C">
        <w:rPr>
          <w:rFonts w:ascii="Calibri" w:eastAsia="Trebuchet MS" w:hAnsi="Calibri" w:cs="Calibri"/>
          <w:bCs/>
          <w:sz w:val="22"/>
          <w:szCs w:val="22"/>
        </w:rPr>
        <w:t xml:space="preserve">nazvaná </w:t>
      </w:r>
      <w:r w:rsidRPr="00A5274C">
        <w:rPr>
          <w:rFonts w:ascii="Calibri" w:eastAsia="Trebuchet MS" w:hAnsi="Calibri" w:cs="Calibri"/>
          <w:b/>
          <w:sz w:val="22"/>
          <w:szCs w:val="22"/>
        </w:rPr>
        <w:t xml:space="preserve">Báseň pro </w:t>
      </w:r>
      <w:proofErr w:type="spellStart"/>
      <w:r w:rsidRPr="00A5274C">
        <w:rPr>
          <w:rFonts w:ascii="Calibri" w:eastAsia="Trebuchet MS" w:hAnsi="Calibri" w:cs="Calibri"/>
          <w:b/>
          <w:sz w:val="22"/>
          <w:szCs w:val="22"/>
        </w:rPr>
        <w:t>Foresta</w:t>
      </w:r>
      <w:proofErr w:type="spellEnd"/>
      <w:r w:rsidR="00A5274C" w:rsidRPr="00A5274C">
        <w:rPr>
          <w:rFonts w:ascii="Calibri" w:eastAsia="Trebuchet MS" w:hAnsi="Calibri" w:cs="Calibri"/>
          <w:b/>
          <w:sz w:val="22"/>
          <w:szCs w:val="22"/>
        </w:rPr>
        <w:t>, která</w:t>
      </w:r>
      <w:r w:rsidRPr="00A5274C">
        <w:rPr>
          <w:rFonts w:ascii="Calibri" w:eastAsia="Trebuchet MS" w:hAnsi="Calibri" w:cs="Calibri"/>
          <w:bCs/>
          <w:sz w:val="22"/>
          <w:szCs w:val="22"/>
        </w:rPr>
        <w:t xml:space="preserve"> je propojena s</w:t>
      </w:r>
      <w:r w:rsidR="00A5274C" w:rsidRPr="00A5274C">
        <w:rPr>
          <w:rFonts w:ascii="Calibri" w:eastAsia="Trebuchet MS" w:hAnsi="Calibri" w:cs="Calibri"/>
          <w:bCs/>
          <w:sz w:val="22"/>
          <w:szCs w:val="22"/>
        </w:rPr>
        <w:t xml:space="preserve"> online </w:t>
      </w:r>
      <w:r w:rsidRPr="00A5274C">
        <w:rPr>
          <w:rFonts w:ascii="Calibri" w:eastAsia="Trebuchet MS" w:hAnsi="Calibri" w:cs="Calibri"/>
          <w:b/>
          <w:sz w:val="22"/>
          <w:szCs w:val="22"/>
        </w:rPr>
        <w:t xml:space="preserve">dobročinnou aukcí </w:t>
      </w:r>
      <w:r w:rsidR="00A5274C" w:rsidRPr="00A5274C">
        <w:rPr>
          <w:rFonts w:ascii="Calibri" w:eastAsia="Trebuchet MS" w:hAnsi="Calibri" w:cs="Calibri"/>
          <w:sz w:val="22"/>
          <w:szCs w:val="22"/>
        </w:rPr>
        <w:t>jednoho z</w:t>
      </w:r>
      <w:r w:rsidR="00A5274C">
        <w:rPr>
          <w:rFonts w:ascii="Calibri" w:eastAsia="Trebuchet MS" w:hAnsi="Calibri" w:cs="Calibri"/>
          <w:b/>
          <w:sz w:val="22"/>
          <w:szCs w:val="22"/>
        </w:rPr>
        <w:t xml:space="preserve"> </w:t>
      </w:r>
      <w:r w:rsidRPr="00A5274C">
        <w:rPr>
          <w:rFonts w:ascii="Calibri" w:eastAsia="Trebuchet MS" w:hAnsi="Calibri" w:cs="Calibri"/>
          <w:bCs/>
          <w:sz w:val="22"/>
          <w:szCs w:val="22"/>
        </w:rPr>
        <w:t>obraz</w:t>
      </w:r>
      <w:r w:rsidR="00A5274C">
        <w:rPr>
          <w:rFonts w:ascii="Calibri" w:eastAsia="Trebuchet MS" w:hAnsi="Calibri" w:cs="Calibri"/>
          <w:bCs/>
          <w:sz w:val="22"/>
          <w:szCs w:val="22"/>
        </w:rPr>
        <w:t>ů</w:t>
      </w:r>
      <w:r w:rsidR="00A5274C" w:rsidRPr="00A5274C">
        <w:rPr>
          <w:rFonts w:ascii="Calibri" w:eastAsia="Trebuchet MS" w:hAnsi="Calibri" w:cs="Calibri"/>
          <w:bCs/>
          <w:sz w:val="22"/>
          <w:szCs w:val="22"/>
        </w:rPr>
        <w:t>.</w:t>
      </w:r>
      <w:r w:rsidRPr="00A5274C">
        <w:rPr>
          <w:rFonts w:ascii="Calibri" w:eastAsia="Trebuchet MS" w:hAnsi="Calibri" w:cs="Calibri"/>
          <w:bCs/>
          <w:sz w:val="22"/>
          <w:szCs w:val="22"/>
        </w:rPr>
        <w:t xml:space="preserve"> </w:t>
      </w:r>
      <w:r w:rsidR="00A5274C" w:rsidRPr="00A5274C">
        <w:rPr>
          <w:rFonts w:ascii="Calibri" w:eastAsia="Trebuchet MS" w:hAnsi="Calibri" w:cs="Calibri"/>
          <w:bCs/>
          <w:sz w:val="22"/>
          <w:szCs w:val="22"/>
        </w:rPr>
        <w:t>K</w:t>
      </w:r>
      <w:r w:rsidRPr="00A5274C">
        <w:rPr>
          <w:rFonts w:ascii="Calibri" w:eastAsia="Trebuchet MS" w:hAnsi="Calibri" w:cs="Calibri"/>
          <w:bCs/>
          <w:sz w:val="22"/>
          <w:szCs w:val="22"/>
        </w:rPr>
        <w:t>ompletní výtěžek</w:t>
      </w:r>
      <w:r w:rsidR="00A5274C" w:rsidRPr="00A5274C">
        <w:rPr>
          <w:rFonts w:ascii="Calibri" w:eastAsia="Trebuchet MS" w:hAnsi="Calibri" w:cs="Calibri"/>
          <w:bCs/>
          <w:sz w:val="22"/>
          <w:szCs w:val="22"/>
        </w:rPr>
        <w:t xml:space="preserve"> z aukce</w:t>
      </w:r>
      <w:r w:rsidRPr="00A5274C">
        <w:rPr>
          <w:rFonts w:ascii="Calibri" w:eastAsia="Trebuchet MS" w:hAnsi="Calibri" w:cs="Calibri"/>
          <w:bCs/>
          <w:sz w:val="22"/>
          <w:szCs w:val="22"/>
        </w:rPr>
        <w:t xml:space="preserve"> půjde na konto (nejen) kočičího </w:t>
      </w:r>
      <w:r w:rsidR="00BF3026" w:rsidRPr="00A5274C">
        <w:rPr>
          <w:rFonts w:ascii="Calibri" w:eastAsia="Trebuchet MS" w:hAnsi="Calibri" w:cs="Calibri"/>
          <w:b/>
          <w:sz w:val="22"/>
          <w:szCs w:val="22"/>
        </w:rPr>
        <w:t>Ú</w:t>
      </w:r>
      <w:r w:rsidRPr="00A5274C">
        <w:rPr>
          <w:rFonts w:ascii="Calibri" w:eastAsia="Trebuchet MS" w:hAnsi="Calibri" w:cs="Calibri"/>
          <w:b/>
          <w:sz w:val="22"/>
          <w:szCs w:val="22"/>
        </w:rPr>
        <w:t>tulku Tibet</w:t>
      </w:r>
      <w:r w:rsidR="00605638" w:rsidRPr="00A5274C">
        <w:rPr>
          <w:rFonts w:ascii="Calibri" w:eastAsia="Trebuchet MS" w:hAnsi="Calibri" w:cs="Calibri"/>
          <w:b/>
          <w:sz w:val="22"/>
          <w:szCs w:val="22"/>
        </w:rPr>
        <w:t>.</w:t>
      </w:r>
      <w:r w:rsidR="00BF3026" w:rsidRPr="00A5274C">
        <w:rPr>
          <w:rFonts w:ascii="Calibri" w:eastAsia="Trebuchet MS" w:hAnsi="Calibri" w:cs="Calibri"/>
          <w:b/>
          <w:sz w:val="22"/>
          <w:szCs w:val="22"/>
        </w:rPr>
        <w:t xml:space="preserve"> </w:t>
      </w:r>
      <w:r w:rsidR="00A5274C" w:rsidRPr="00A5274C">
        <w:rPr>
          <w:rFonts w:ascii="Calibri" w:eastAsia="Trebuchet MS" w:hAnsi="Calibri" w:cs="Calibri"/>
          <w:b/>
          <w:sz w:val="22"/>
          <w:szCs w:val="22"/>
        </w:rPr>
        <w:t xml:space="preserve">Vzhledem k aktuálním </w:t>
      </w:r>
      <w:proofErr w:type="spellStart"/>
      <w:r w:rsidR="00A5274C" w:rsidRPr="00A5274C">
        <w:rPr>
          <w:rFonts w:ascii="Calibri" w:eastAsia="Trebuchet MS" w:hAnsi="Calibri" w:cs="Calibri"/>
          <w:b/>
          <w:sz w:val="22"/>
          <w:szCs w:val="22"/>
        </w:rPr>
        <w:t>protipandemickým</w:t>
      </w:r>
      <w:proofErr w:type="spellEnd"/>
      <w:r w:rsidR="00A5274C" w:rsidRPr="00A5274C">
        <w:rPr>
          <w:rFonts w:ascii="Calibri" w:eastAsia="Trebuchet MS" w:hAnsi="Calibri" w:cs="Calibri"/>
          <w:b/>
          <w:sz w:val="22"/>
          <w:szCs w:val="22"/>
        </w:rPr>
        <w:t xml:space="preserve"> opatřením není bohužel možné uspořádat vernisáž, s níž se počítalo 4. listopadu.</w:t>
      </w:r>
    </w:p>
    <w:p w14:paraId="2E6F761E" w14:textId="3D0DC714" w:rsidR="009E5EA1" w:rsidRPr="00A5274C" w:rsidRDefault="00605638">
      <w:pPr>
        <w:spacing w:before="120"/>
        <w:jc w:val="both"/>
        <w:rPr>
          <w:rFonts w:ascii="Calibri" w:eastAsia="Trebuchet MS" w:hAnsi="Calibri" w:cs="Calibri"/>
          <w:b/>
          <w:sz w:val="22"/>
          <w:szCs w:val="22"/>
        </w:rPr>
      </w:pPr>
      <w:r w:rsidRPr="00A5274C">
        <w:rPr>
          <w:rFonts w:ascii="Calibri" w:eastAsia="Trebuchet MS" w:hAnsi="Calibri" w:cs="Calibri"/>
          <w:b/>
          <w:sz w:val="22"/>
          <w:szCs w:val="22"/>
        </w:rPr>
        <w:br/>
      </w:r>
      <w:r w:rsidR="00DC0450" w:rsidRPr="00A5274C">
        <w:rPr>
          <w:rFonts w:ascii="Calibri" w:eastAsia="Trebuchet MS" w:hAnsi="Calibri" w:cs="Calibri"/>
          <w:bCs/>
          <w:sz w:val="22"/>
          <w:szCs w:val="22"/>
        </w:rPr>
        <w:t xml:space="preserve">Aukce poběží </w:t>
      </w:r>
      <w:r w:rsidR="00A5274C" w:rsidRPr="00A5274C">
        <w:rPr>
          <w:rFonts w:ascii="Calibri" w:eastAsia="Trebuchet MS" w:hAnsi="Calibri" w:cs="Calibri"/>
          <w:bCs/>
          <w:sz w:val="22"/>
          <w:szCs w:val="22"/>
        </w:rPr>
        <w:t xml:space="preserve">tedy online, </w:t>
      </w:r>
      <w:r w:rsidR="00A5274C">
        <w:rPr>
          <w:rFonts w:ascii="Calibri" w:eastAsia="Trebuchet MS" w:hAnsi="Calibri" w:cs="Calibri"/>
          <w:bCs/>
          <w:sz w:val="22"/>
          <w:szCs w:val="22"/>
        </w:rPr>
        <w:t xml:space="preserve">právě </w:t>
      </w:r>
      <w:r w:rsidR="00A5274C" w:rsidRPr="00A5274C">
        <w:rPr>
          <w:rFonts w:ascii="Calibri" w:eastAsia="Trebuchet MS" w:hAnsi="Calibri" w:cs="Calibri"/>
          <w:bCs/>
          <w:sz w:val="22"/>
          <w:szCs w:val="22"/>
        </w:rPr>
        <w:t xml:space="preserve">od 4. listopadu </w:t>
      </w:r>
      <w:r w:rsidR="00DC0450" w:rsidRPr="00A5274C">
        <w:rPr>
          <w:rFonts w:ascii="Calibri" w:eastAsia="Trebuchet MS" w:hAnsi="Calibri" w:cs="Calibri"/>
          <w:bCs/>
          <w:sz w:val="22"/>
          <w:szCs w:val="22"/>
        </w:rPr>
        <w:t>do půlnoci 1. prosince</w:t>
      </w:r>
      <w:r w:rsidR="00A5274C" w:rsidRPr="00A5274C">
        <w:rPr>
          <w:rFonts w:ascii="Calibri" w:eastAsia="Trebuchet MS" w:hAnsi="Calibri" w:cs="Calibri"/>
          <w:bCs/>
          <w:sz w:val="22"/>
          <w:szCs w:val="22"/>
        </w:rPr>
        <w:t>.</w:t>
      </w:r>
      <w:r w:rsidR="00DC0450" w:rsidRPr="00A5274C">
        <w:rPr>
          <w:rFonts w:ascii="Calibri" w:eastAsia="Trebuchet MS" w:hAnsi="Calibri" w:cs="Calibri"/>
          <w:bCs/>
          <w:sz w:val="22"/>
          <w:szCs w:val="22"/>
        </w:rPr>
        <w:t xml:space="preserve"> </w:t>
      </w:r>
      <w:r w:rsidR="00A5274C" w:rsidRPr="00A5274C">
        <w:rPr>
          <w:rFonts w:ascii="Calibri" w:eastAsia="Trebuchet MS" w:hAnsi="Calibri" w:cs="Calibri"/>
          <w:bCs/>
          <w:sz w:val="22"/>
          <w:szCs w:val="22"/>
        </w:rPr>
        <w:t>V</w:t>
      </w:r>
      <w:r w:rsidR="00DC0450" w:rsidRPr="00A5274C">
        <w:rPr>
          <w:rFonts w:ascii="Calibri" w:eastAsia="Trebuchet MS" w:hAnsi="Calibri" w:cs="Calibri"/>
          <w:bCs/>
          <w:sz w:val="22"/>
          <w:szCs w:val="22"/>
        </w:rPr>
        <w:t xml:space="preserve">yvolávací cena obrazu </w:t>
      </w:r>
      <w:proofErr w:type="spellStart"/>
      <w:r w:rsidR="00DC0450" w:rsidRPr="00A5274C">
        <w:rPr>
          <w:rFonts w:ascii="Calibri" w:eastAsia="Trebuchet MS" w:hAnsi="Calibri" w:cs="Calibri"/>
          <w:b/>
          <w:sz w:val="22"/>
          <w:szCs w:val="22"/>
        </w:rPr>
        <w:t>Forest</w:t>
      </w:r>
      <w:proofErr w:type="spellEnd"/>
      <w:r w:rsidR="00DC0450" w:rsidRPr="00A5274C">
        <w:rPr>
          <w:rFonts w:ascii="Calibri" w:eastAsia="Trebuchet MS" w:hAnsi="Calibri" w:cs="Calibri"/>
          <w:b/>
          <w:sz w:val="22"/>
          <w:szCs w:val="22"/>
        </w:rPr>
        <w:t xml:space="preserve"> a Viktorka</w:t>
      </w:r>
      <w:r w:rsidR="00DC0450" w:rsidRPr="00A5274C">
        <w:rPr>
          <w:rFonts w:ascii="Calibri" w:eastAsia="Trebuchet MS" w:hAnsi="Calibri" w:cs="Calibri"/>
          <w:bCs/>
          <w:sz w:val="22"/>
          <w:szCs w:val="22"/>
        </w:rPr>
        <w:t xml:space="preserve"> je 1 Kč, přihazovat lze prostřednictvím e-mailu i Facebooku</w:t>
      </w:r>
      <w:r w:rsidR="00A5274C" w:rsidRPr="00A5274C">
        <w:rPr>
          <w:rFonts w:ascii="Calibri" w:eastAsia="Trebuchet MS" w:hAnsi="Calibri" w:cs="Calibri"/>
          <w:bCs/>
          <w:sz w:val="22"/>
          <w:szCs w:val="22"/>
        </w:rPr>
        <w:t>.</w:t>
      </w:r>
      <w:r w:rsidR="00DC0450" w:rsidRPr="00A5274C">
        <w:rPr>
          <w:rFonts w:ascii="Calibri" w:eastAsia="Trebuchet MS" w:hAnsi="Calibri" w:cs="Calibri"/>
          <w:bCs/>
          <w:sz w:val="22"/>
          <w:szCs w:val="22"/>
        </w:rPr>
        <w:t xml:space="preserve"> Váženým kmotrem výstavy, </w:t>
      </w:r>
      <w:r w:rsidR="00A5274C" w:rsidRPr="00A5274C">
        <w:rPr>
          <w:rFonts w:ascii="Calibri" w:eastAsia="Trebuchet MS" w:hAnsi="Calibri" w:cs="Calibri"/>
          <w:bCs/>
          <w:sz w:val="22"/>
          <w:szCs w:val="22"/>
        </w:rPr>
        <w:t xml:space="preserve">která bude v divadle instalována do 3. prosince, </w:t>
      </w:r>
      <w:r w:rsidR="00DC0450" w:rsidRPr="00A5274C">
        <w:rPr>
          <w:rFonts w:ascii="Calibri" w:eastAsia="Trebuchet MS" w:hAnsi="Calibri" w:cs="Calibri"/>
          <w:bCs/>
          <w:sz w:val="22"/>
          <w:szCs w:val="22"/>
        </w:rPr>
        <w:t xml:space="preserve">je principál divadla </w:t>
      </w:r>
      <w:r w:rsidR="00DC0450" w:rsidRPr="00A5274C">
        <w:rPr>
          <w:rFonts w:ascii="Calibri" w:eastAsia="Trebuchet MS" w:hAnsi="Calibri" w:cs="Calibri"/>
          <w:b/>
          <w:sz w:val="22"/>
          <w:szCs w:val="22"/>
        </w:rPr>
        <w:t>Bolek Polívka</w:t>
      </w:r>
      <w:r w:rsidR="00DC0450" w:rsidRPr="00A5274C">
        <w:rPr>
          <w:rFonts w:ascii="Calibri" w:eastAsia="Trebuchet MS" w:hAnsi="Calibri" w:cs="Calibri"/>
          <w:bCs/>
          <w:sz w:val="22"/>
          <w:szCs w:val="22"/>
        </w:rPr>
        <w:t>.</w:t>
      </w:r>
      <w:r w:rsidR="00DC0450" w:rsidRPr="00A5274C">
        <w:rPr>
          <w:rFonts w:ascii="Calibri" w:hAnsi="Calibri" w:cs="Calibri"/>
          <w:b/>
          <w:sz w:val="22"/>
          <w:szCs w:val="22"/>
        </w:rPr>
        <w:t xml:space="preserve"> </w:t>
      </w:r>
      <w:r w:rsidR="00A5274C" w:rsidRPr="00A5274C">
        <w:rPr>
          <w:rFonts w:ascii="Calibri" w:eastAsia="Trebuchet MS" w:hAnsi="Calibri" w:cs="Calibri"/>
          <w:bCs/>
          <w:sz w:val="22"/>
          <w:szCs w:val="22"/>
        </w:rPr>
        <w:t xml:space="preserve">Více informací o aukci i výstavě najdete na webových stránkách výtvarnice Romany </w:t>
      </w:r>
      <w:proofErr w:type="spellStart"/>
      <w:r w:rsidR="00A5274C" w:rsidRPr="00A5274C">
        <w:rPr>
          <w:rFonts w:ascii="Calibri" w:eastAsia="Trebuchet MS" w:hAnsi="Calibri" w:cs="Calibri"/>
          <w:bCs/>
          <w:sz w:val="22"/>
          <w:szCs w:val="22"/>
        </w:rPr>
        <w:t>Štryncl</w:t>
      </w:r>
      <w:proofErr w:type="spellEnd"/>
      <w:r w:rsidR="00A5274C" w:rsidRPr="00A5274C">
        <w:rPr>
          <w:rFonts w:ascii="Calibri" w:eastAsia="Trebuchet MS" w:hAnsi="Calibri" w:cs="Calibri"/>
          <w:bCs/>
          <w:sz w:val="22"/>
          <w:szCs w:val="22"/>
        </w:rPr>
        <w:t xml:space="preserve">: </w:t>
      </w:r>
      <w:r w:rsidR="00A5274C" w:rsidRPr="00A5274C">
        <w:rPr>
          <w:rStyle w:val="Internetovodkaz"/>
          <w:rFonts w:ascii="Calibri" w:hAnsi="Calibri" w:cs="Calibri"/>
          <w:b/>
          <w:sz w:val="22"/>
          <w:szCs w:val="22"/>
        </w:rPr>
        <w:t>www.stryncl.cz</w:t>
      </w:r>
      <w:r w:rsidR="00A5274C" w:rsidRPr="00A5274C">
        <w:rPr>
          <w:rFonts w:ascii="Calibri" w:hAnsi="Calibri" w:cs="Calibri"/>
          <w:b/>
          <w:sz w:val="22"/>
          <w:szCs w:val="22"/>
        </w:rPr>
        <w:t>.</w:t>
      </w:r>
    </w:p>
    <w:p w14:paraId="05133AA3" w14:textId="77777777" w:rsidR="009E5EA1" w:rsidRPr="00A5274C" w:rsidRDefault="00DC0450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A5274C">
        <w:rPr>
          <w:rFonts w:ascii="Calibri" w:eastAsia="Trebuchet MS" w:hAnsi="Calibri" w:cs="Calibri"/>
          <w:bCs/>
          <w:sz w:val="22"/>
          <w:szCs w:val="22"/>
        </w:rPr>
        <w:t>„</w:t>
      </w:r>
      <w:r w:rsidRPr="00A5274C">
        <w:rPr>
          <w:rFonts w:ascii="Calibri" w:eastAsia="Trebuchet MS" w:hAnsi="Calibri" w:cs="Calibri"/>
          <w:bCs/>
          <w:i/>
          <w:iCs/>
          <w:sz w:val="22"/>
          <w:szCs w:val="22"/>
        </w:rPr>
        <w:t>Poprvé jsem v Divadle Bolka Polívky vystavovala v listopadu 2013, takže se po sedmi letech téměř přesně na den vracím. Představila jsem obrazy inspirované básněmi z kolekce Královny slz a ostružin. Tehdy mě napadlo namalovat i obrazy s kočičí tematikou, obohacené básněmi Alenky Vávrové, jeden vytvořit přímo pro útulek a dražit ho po dobu výstavy. Aukce dopadla dobře, aukční výstavy následovaly v dalších letech v Plzni, pak v Hodoníně, Bučovicích... Ta u Bolka bude už v pořadí jedenadvacátá</w:t>
      </w:r>
      <w:r w:rsidRPr="00A5274C">
        <w:rPr>
          <w:rFonts w:ascii="Calibri" w:eastAsia="Trebuchet MS" w:hAnsi="Calibri" w:cs="Calibri"/>
          <w:bCs/>
          <w:sz w:val="22"/>
          <w:szCs w:val="22"/>
        </w:rPr>
        <w:t xml:space="preserve">,“ konstatuje </w:t>
      </w:r>
      <w:r w:rsidRPr="00A5274C">
        <w:rPr>
          <w:rFonts w:ascii="Calibri" w:eastAsia="Trebuchet MS" w:hAnsi="Calibri" w:cs="Calibri"/>
          <w:b/>
          <w:sz w:val="22"/>
          <w:szCs w:val="22"/>
        </w:rPr>
        <w:t xml:space="preserve">Romana </w:t>
      </w:r>
      <w:proofErr w:type="spellStart"/>
      <w:r w:rsidRPr="00A5274C">
        <w:rPr>
          <w:rFonts w:ascii="Calibri" w:eastAsia="Trebuchet MS" w:hAnsi="Calibri" w:cs="Calibri"/>
          <w:b/>
          <w:sz w:val="22"/>
          <w:szCs w:val="22"/>
        </w:rPr>
        <w:t>Štryncl</w:t>
      </w:r>
      <w:proofErr w:type="spellEnd"/>
      <w:r w:rsidRPr="00A5274C">
        <w:rPr>
          <w:rFonts w:ascii="Calibri" w:eastAsia="Trebuchet MS" w:hAnsi="Calibri" w:cs="Calibri"/>
          <w:bCs/>
          <w:sz w:val="22"/>
          <w:szCs w:val="22"/>
        </w:rPr>
        <w:t xml:space="preserve"> a dodává: „</w:t>
      </w:r>
      <w:r w:rsidRPr="00A5274C">
        <w:rPr>
          <w:rFonts w:ascii="Calibri" w:eastAsia="Trebuchet MS" w:hAnsi="Calibri" w:cs="Calibri"/>
          <w:bCs/>
          <w:i/>
          <w:iCs/>
          <w:sz w:val="22"/>
          <w:szCs w:val="22"/>
        </w:rPr>
        <w:t xml:space="preserve">Útulek Tibet je první útulek, pro který dělám aukci podruhé, a je jeden z prvních, se kterým jsem spolupracovala. Malovala jsem slepého kocoura </w:t>
      </w:r>
      <w:proofErr w:type="spellStart"/>
      <w:r w:rsidRPr="00A5274C">
        <w:rPr>
          <w:rFonts w:ascii="Calibri" w:eastAsia="Trebuchet MS" w:hAnsi="Calibri" w:cs="Calibri"/>
          <w:bCs/>
          <w:i/>
          <w:iCs/>
          <w:sz w:val="22"/>
          <w:szCs w:val="22"/>
        </w:rPr>
        <w:t>Maťka</w:t>
      </w:r>
      <w:proofErr w:type="spellEnd"/>
      <w:r w:rsidRPr="00A5274C">
        <w:rPr>
          <w:rFonts w:ascii="Calibri" w:eastAsia="Trebuchet MS" w:hAnsi="Calibri" w:cs="Calibri"/>
          <w:bCs/>
          <w:i/>
          <w:iCs/>
          <w:sz w:val="22"/>
          <w:szCs w:val="22"/>
        </w:rPr>
        <w:t xml:space="preserve"> a prasátko </w:t>
      </w:r>
      <w:proofErr w:type="spellStart"/>
      <w:r w:rsidRPr="00A5274C">
        <w:rPr>
          <w:rFonts w:ascii="Calibri" w:eastAsia="Trebuchet MS" w:hAnsi="Calibri" w:cs="Calibri"/>
          <w:bCs/>
          <w:i/>
          <w:iCs/>
          <w:sz w:val="22"/>
          <w:szCs w:val="22"/>
        </w:rPr>
        <w:t>Sidíka</w:t>
      </w:r>
      <w:proofErr w:type="spellEnd"/>
      <w:r w:rsidRPr="00A5274C">
        <w:rPr>
          <w:rFonts w:ascii="Calibri" w:eastAsia="Trebuchet MS" w:hAnsi="Calibri" w:cs="Calibri"/>
          <w:bCs/>
          <w:i/>
          <w:iCs/>
          <w:sz w:val="22"/>
          <w:szCs w:val="22"/>
        </w:rPr>
        <w:t xml:space="preserve">. Tentokrát padla volba na </w:t>
      </w:r>
      <w:proofErr w:type="spellStart"/>
      <w:r w:rsidRPr="00A5274C">
        <w:rPr>
          <w:rFonts w:ascii="Calibri" w:eastAsia="Trebuchet MS" w:hAnsi="Calibri" w:cs="Calibri"/>
          <w:bCs/>
          <w:i/>
          <w:iCs/>
          <w:sz w:val="22"/>
          <w:szCs w:val="22"/>
        </w:rPr>
        <w:t>Foresta</w:t>
      </w:r>
      <w:proofErr w:type="spellEnd"/>
      <w:r w:rsidRPr="00A5274C">
        <w:rPr>
          <w:rFonts w:ascii="Calibri" w:eastAsia="Trebuchet MS" w:hAnsi="Calibri" w:cs="Calibri"/>
          <w:bCs/>
          <w:i/>
          <w:iCs/>
          <w:sz w:val="22"/>
          <w:szCs w:val="22"/>
        </w:rPr>
        <w:t xml:space="preserve"> s ochrnutými zadními nohami a kravičku Viktorku.</w:t>
      </w:r>
      <w:r w:rsidRPr="00A5274C">
        <w:rPr>
          <w:rFonts w:ascii="Calibri" w:eastAsia="Trebuchet MS" w:hAnsi="Calibri" w:cs="Calibri"/>
          <w:bCs/>
          <w:sz w:val="22"/>
          <w:szCs w:val="22"/>
        </w:rPr>
        <w:t>“</w:t>
      </w:r>
    </w:p>
    <w:p w14:paraId="6FA49295" w14:textId="45A2D9E0" w:rsidR="009E5EA1" w:rsidRPr="00A5274C" w:rsidRDefault="00DC0450" w:rsidP="00A5274C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A5274C">
        <w:rPr>
          <w:rFonts w:ascii="Calibri" w:eastAsia="Trebuchet MS" w:hAnsi="Calibri" w:cs="Calibri"/>
          <w:b/>
          <w:sz w:val="22"/>
          <w:szCs w:val="22"/>
        </w:rPr>
        <w:t>Útulek Tibet</w:t>
      </w:r>
      <w:r w:rsidRPr="00A5274C">
        <w:rPr>
          <w:rFonts w:ascii="Calibri" w:eastAsia="Trebuchet MS" w:hAnsi="Calibri" w:cs="Calibri"/>
          <w:bCs/>
          <w:sz w:val="22"/>
          <w:szCs w:val="22"/>
        </w:rPr>
        <w:t xml:space="preserve"> je rodinným azylem pro zvířata v nouzi, který sídlí 30 kilometrů od Brna. V současnosti se stará o přibližně stovku koček a desítku handicapovaných psů, pro které hledá nový domov, a zároveň zachraňuje zvířata z velkochovů. Útulek funguje z vlastních příjmů, darů a z výtěžků charitativních akcí, dobrovolníci zde pracují bez nároku na odměnu. Více na </w:t>
      </w:r>
      <w:hyperlink r:id="rId8">
        <w:r w:rsidRPr="00A5274C">
          <w:rPr>
            <w:rStyle w:val="Internetovodkaz"/>
            <w:rFonts w:ascii="Calibri" w:eastAsia="Trebuchet MS" w:hAnsi="Calibri" w:cs="Calibri"/>
            <w:bCs/>
            <w:sz w:val="22"/>
            <w:szCs w:val="22"/>
          </w:rPr>
          <w:t>www.utulektibet.cz</w:t>
        </w:r>
      </w:hyperlink>
      <w:r w:rsidRPr="00A5274C">
        <w:rPr>
          <w:rFonts w:ascii="Calibri" w:eastAsia="Trebuchet MS" w:hAnsi="Calibri" w:cs="Calibri"/>
          <w:bCs/>
          <w:sz w:val="22"/>
          <w:szCs w:val="22"/>
        </w:rPr>
        <w:t xml:space="preserve"> – číslo účtu: 216613025/0300 – transparentní účet veřejné sbírky: 4113874028/5500.</w:t>
      </w:r>
    </w:p>
    <w:p w14:paraId="17983FD7" w14:textId="77777777" w:rsidR="009E5EA1" w:rsidRPr="00A5274C" w:rsidRDefault="00DC0450">
      <w:pPr>
        <w:pBdr>
          <w:bottom w:val="single" w:sz="6" w:space="0" w:color="000001"/>
        </w:pBdr>
        <w:spacing w:before="240"/>
        <w:jc w:val="both"/>
        <w:rPr>
          <w:rFonts w:ascii="Calibri" w:hAnsi="Calibri" w:cs="Calibri"/>
          <w:sz w:val="22"/>
          <w:szCs w:val="22"/>
        </w:rPr>
      </w:pPr>
      <w:r w:rsidRPr="00A5274C">
        <w:rPr>
          <w:rFonts w:ascii="Calibri" w:eastAsia="Trebuchet MS" w:hAnsi="Calibri" w:cs="Calibri"/>
          <w:b/>
          <w:sz w:val="22"/>
          <w:szCs w:val="22"/>
        </w:rPr>
        <w:t>O Divadle Bolka Polívky</w:t>
      </w:r>
    </w:p>
    <w:p w14:paraId="46D5C930" w14:textId="77777777" w:rsidR="009E5EA1" w:rsidRPr="00A5274C" w:rsidRDefault="00DC0450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A5274C">
        <w:rPr>
          <w:rFonts w:ascii="Calibri" w:eastAsia="Trebuchet MS" w:hAnsi="Calibri" w:cs="Calibri"/>
          <w:sz w:val="22"/>
          <w:szCs w:val="22"/>
        </w:rPr>
        <w:t>Divadlo Bolka Polívky se usídlilo v budově na Jakubském náměstí v Brně v roce 1993 a 17. září téhož roku zde autorským představením Bolka Polívky Trosečník zahájilo svoji činnost a svou první sezónu. Za dvacet sedm let existence se zde vystřídala řada projektů principála Bolka Polívky.</w:t>
      </w:r>
    </w:p>
    <w:p w14:paraId="5394F8BC" w14:textId="1168C311" w:rsidR="009E5EA1" w:rsidRPr="00A5274C" w:rsidRDefault="00DC0450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A5274C">
        <w:rPr>
          <w:rFonts w:ascii="Calibri" w:eastAsia="Trebuchet MS" w:hAnsi="Calibri" w:cs="Calibri"/>
          <w:sz w:val="22"/>
          <w:szCs w:val="22"/>
        </w:rPr>
        <w:t xml:space="preserve">V rámci současného repertoáru lze vybírat jak z autorských her principála Bolka Polívky (Šašek a syn, DNA, Klíště), vlastní produkce (Srnky, Letem sokolím, Horská dráha, Pozemšťan, Rebelky) tak z představení vytvořených ve spolupráci s jinými divadly (Mínus dva, </w:t>
      </w:r>
      <w:proofErr w:type="spellStart"/>
      <w:r w:rsidRPr="00A5274C">
        <w:rPr>
          <w:rFonts w:ascii="Calibri" w:eastAsia="Trebuchet MS" w:hAnsi="Calibri" w:cs="Calibri"/>
          <w:sz w:val="22"/>
          <w:szCs w:val="22"/>
        </w:rPr>
        <w:t>The</w:t>
      </w:r>
      <w:proofErr w:type="spellEnd"/>
      <w:r w:rsidRPr="00A5274C">
        <w:rPr>
          <w:rFonts w:ascii="Calibri" w:eastAsia="Trebuchet MS" w:hAnsi="Calibri" w:cs="Calibri"/>
          <w:sz w:val="22"/>
          <w:szCs w:val="22"/>
        </w:rPr>
        <w:t xml:space="preserve"> </w:t>
      </w:r>
      <w:proofErr w:type="spellStart"/>
      <w:r w:rsidRPr="00A5274C">
        <w:rPr>
          <w:rFonts w:ascii="Calibri" w:eastAsia="Trebuchet MS" w:hAnsi="Calibri" w:cs="Calibri"/>
          <w:sz w:val="22"/>
          <w:szCs w:val="22"/>
        </w:rPr>
        <w:t>Naked</w:t>
      </w:r>
      <w:proofErr w:type="spellEnd"/>
      <w:r w:rsidRPr="00A5274C">
        <w:rPr>
          <w:rFonts w:ascii="Calibri" w:eastAsia="Trebuchet MS" w:hAnsi="Calibri" w:cs="Calibri"/>
          <w:sz w:val="22"/>
          <w:szCs w:val="22"/>
        </w:rPr>
        <w:t xml:space="preserve"> </w:t>
      </w:r>
      <w:proofErr w:type="spellStart"/>
      <w:r w:rsidRPr="00A5274C">
        <w:rPr>
          <w:rFonts w:ascii="Calibri" w:eastAsia="Trebuchet MS" w:hAnsi="Calibri" w:cs="Calibri"/>
          <w:sz w:val="22"/>
          <w:szCs w:val="22"/>
        </w:rPr>
        <w:t>Truth</w:t>
      </w:r>
      <w:proofErr w:type="spellEnd"/>
      <w:r w:rsidRPr="00A5274C">
        <w:rPr>
          <w:rFonts w:ascii="Calibri" w:eastAsia="Trebuchet MS" w:hAnsi="Calibri" w:cs="Calibri"/>
          <w:sz w:val="22"/>
          <w:szCs w:val="22"/>
        </w:rPr>
        <w:t xml:space="preserve">). Diváci zde mohou zhlédnout širokou nabídku her hostujících českých a zahraničních souborů (Dejvické divadlo, Činoherní klub, </w:t>
      </w:r>
      <w:proofErr w:type="spellStart"/>
      <w:r w:rsidRPr="00A5274C">
        <w:rPr>
          <w:rFonts w:ascii="Calibri" w:eastAsia="Trebuchet MS" w:hAnsi="Calibri" w:cs="Calibri"/>
          <w:sz w:val="22"/>
          <w:szCs w:val="22"/>
        </w:rPr>
        <w:t>Štúdio</w:t>
      </w:r>
      <w:proofErr w:type="spellEnd"/>
      <w:r w:rsidRPr="00A5274C">
        <w:rPr>
          <w:rFonts w:ascii="Calibri" w:eastAsia="Trebuchet MS" w:hAnsi="Calibri" w:cs="Calibri"/>
          <w:sz w:val="22"/>
          <w:szCs w:val="22"/>
        </w:rPr>
        <w:t xml:space="preserve"> L+S, Divadlo Studio DVA, Divadlo Járy Cimrmana, Divadlo Kalich, Divadlo Komediograf a další) a na prknech vidět známé herecké osobnosti.</w:t>
      </w:r>
      <w:r w:rsidR="00A5274C">
        <w:rPr>
          <w:rFonts w:ascii="Calibri" w:hAnsi="Calibri" w:cs="Calibri"/>
          <w:sz w:val="22"/>
          <w:szCs w:val="22"/>
        </w:rPr>
        <w:t xml:space="preserve"> </w:t>
      </w:r>
      <w:r w:rsidRPr="00A5274C">
        <w:rPr>
          <w:rFonts w:ascii="Calibri" w:eastAsia="Trebuchet MS" w:hAnsi="Calibri" w:cs="Calibri"/>
          <w:sz w:val="22"/>
          <w:szCs w:val="22"/>
        </w:rPr>
        <w:t xml:space="preserve">Vedle divadelních představení jsou pravidelným doplňkem programové skladby </w:t>
      </w:r>
      <w:proofErr w:type="spellStart"/>
      <w:proofErr w:type="gramStart"/>
      <w:r w:rsidRPr="00A5274C">
        <w:rPr>
          <w:rFonts w:ascii="Calibri" w:eastAsia="Trebuchet MS" w:hAnsi="Calibri" w:cs="Calibri"/>
          <w:sz w:val="22"/>
          <w:szCs w:val="22"/>
        </w:rPr>
        <w:lastRenderedPageBreak/>
        <w:t>Re:kabarety</w:t>
      </w:r>
      <w:proofErr w:type="spellEnd"/>
      <w:proofErr w:type="gramEnd"/>
      <w:r w:rsidRPr="00A5274C">
        <w:rPr>
          <w:rFonts w:ascii="Calibri" w:eastAsia="Trebuchet MS" w:hAnsi="Calibri" w:cs="Calibri"/>
          <w:sz w:val="22"/>
          <w:szCs w:val="22"/>
        </w:rPr>
        <w:t xml:space="preserve"> – komponované večery plné dobrého humoru a také koncertní vystoupení předních českých a slovenských hudebníků a kapel nejrůznějších žánrů. Celosezónní aktivitou jsou také výstavy (cca 10–12 za sezonu) významných malířů, grafiků a fotografů, pořádané ve foyer divadla. Divadlo se ve spolupráci se svými partnery věnuje také charitativní činnosti. Zisk z těchto představení rozděluje organizacím, které se věnují pomoci a podpoře tělesně postiženým, rozvoji a výchově dětí či pomoci starým lidem.</w:t>
      </w:r>
    </w:p>
    <w:p w14:paraId="15171DEA" w14:textId="77777777" w:rsidR="009E5EA1" w:rsidRDefault="00DC0450">
      <w:pPr>
        <w:pBdr>
          <w:bottom w:val="single" w:sz="6" w:space="0" w:color="000001"/>
        </w:pBdr>
        <w:spacing w:before="240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eastAsia="Trebuchet MS" w:hAnsi="Calibri" w:cs="Calibri"/>
          <w:b/>
          <w:bCs/>
          <w:sz w:val="22"/>
          <w:szCs w:val="22"/>
        </w:rPr>
        <w:t>Kontakty</w:t>
      </w:r>
    </w:p>
    <w:p w14:paraId="32E356C7" w14:textId="77777777" w:rsidR="009E5EA1" w:rsidRDefault="009E5EA1">
      <w:pPr>
        <w:spacing w:after="120"/>
        <w:rPr>
          <w:rFonts w:ascii="Calibri" w:eastAsia="Trebuchet MS" w:hAnsi="Calibri" w:cs="Calibri"/>
          <w:sz w:val="22"/>
          <w:szCs w:val="22"/>
        </w:rPr>
      </w:pPr>
    </w:p>
    <w:p w14:paraId="5684CFAE" w14:textId="77777777" w:rsidR="009E5EA1" w:rsidRDefault="00DC0450">
      <w:pPr>
        <w:spacing w:after="120"/>
      </w:pPr>
      <w:r>
        <w:rPr>
          <w:rFonts w:ascii="Calibri" w:eastAsia="Trebuchet MS" w:hAnsi="Calibri" w:cs="Calibri"/>
          <w:b/>
          <w:sz w:val="22"/>
          <w:szCs w:val="22"/>
        </w:rPr>
        <w:t>Divadlo Bolka Polívky, Jakubské náměstí 5, Brno</w:t>
      </w:r>
      <w:r>
        <w:rPr>
          <w:rFonts w:ascii="Calibri" w:eastAsia="Trebuchet MS" w:hAnsi="Calibri" w:cs="Calibri"/>
          <w:b/>
          <w:sz w:val="22"/>
          <w:szCs w:val="22"/>
        </w:rPr>
        <w:br/>
      </w:r>
      <w:r>
        <w:rPr>
          <w:rFonts w:ascii="Calibri" w:eastAsia="Trebuchet MS" w:hAnsi="Calibri" w:cs="Calibri"/>
          <w:sz w:val="22"/>
          <w:szCs w:val="22"/>
        </w:rPr>
        <w:t xml:space="preserve">Michal Adamík, </w:t>
      </w:r>
      <w:r>
        <w:rPr>
          <w:rFonts w:ascii="Calibri" w:eastAsia="Trebuchet MS" w:hAnsi="Calibri" w:cs="Calibri"/>
          <w:color w:val="0563C1"/>
          <w:sz w:val="22"/>
          <w:szCs w:val="22"/>
          <w:u w:val="single"/>
        </w:rPr>
        <w:t>adamik@bolek.cz</w:t>
      </w:r>
      <w:r>
        <w:rPr>
          <w:rFonts w:ascii="Calibri" w:eastAsia="Trebuchet MS" w:hAnsi="Calibri" w:cs="Calibri"/>
          <w:sz w:val="22"/>
          <w:szCs w:val="22"/>
        </w:rPr>
        <w:t>, + 420 775 505 521</w:t>
      </w:r>
      <w:r>
        <w:rPr>
          <w:rFonts w:ascii="Calibri" w:eastAsia="Trebuchet MS" w:hAnsi="Calibri" w:cs="Calibri"/>
          <w:sz w:val="22"/>
          <w:szCs w:val="22"/>
        </w:rPr>
        <w:br/>
        <w:t>Web:</w:t>
      </w:r>
      <w:hyperlink r:id="rId9">
        <w:r>
          <w:rPr>
            <w:rStyle w:val="Internetovodkaz"/>
            <w:rFonts w:ascii="Calibri" w:eastAsia="Trebuchet MS" w:hAnsi="Calibri" w:cs="Calibri"/>
            <w:sz w:val="22"/>
            <w:szCs w:val="22"/>
          </w:rPr>
          <w:t xml:space="preserve"> </w:t>
        </w:r>
      </w:hyperlink>
      <w:hyperlink r:id="rId10">
        <w:r>
          <w:rPr>
            <w:rStyle w:val="Internetovodkaz"/>
            <w:rFonts w:ascii="Calibri" w:eastAsia="Trebuchet MS" w:hAnsi="Calibri" w:cs="Calibri"/>
            <w:color w:val="1155CC"/>
            <w:sz w:val="22"/>
            <w:szCs w:val="22"/>
          </w:rPr>
          <w:t>www.divadlobolkapolivky.cz</w:t>
        </w:r>
      </w:hyperlink>
      <w:r>
        <w:rPr>
          <w:rFonts w:ascii="Calibri" w:eastAsia="Trebuchet MS" w:hAnsi="Calibri" w:cs="Calibri"/>
          <w:color w:val="0563C1"/>
          <w:sz w:val="22"/>
          <w:szCs w:val="22"/>
          <w:u w:val="single"/>
        </w:rPr>
        <w:t xml:space="preserve"> </w:t>
      </w:r>
      <w:r>
        <w:rPr>
          <w:rFonts w:ascii="Calibri" w:eastAsia="Trebuchet MS" w:hAnsi="Calibri" w:cs="Calibri"/>
          <w:sz w:val="22"/>
          <w:szCs w:val="22"/>
        </w:rPr>
        <w:t>/ FB:</w:t>
      </w:r>
      <w:hyperlink r:id="rId11">
        <w:r>
          <w:rPr>
            <w:rStyle w:val="Internetovodkaz"/>
            <w:rFonts w:ascii="Calibri" w:eastAsia="Trebuchet MS" w:hAnsi="Calibri" w:cs="Calibri"/>
            <w:sz w:val="22"/>
            <w:szCs w:val="22"/>
          </w:rPr>
          <w:t xml:space="preserve"> </w:t>
        </w:r>
      </w:hyperlink>
      <w:hyperlink r:id="rId12">
        <w:r>
          <w:rPr>
            <w:rStyle w:val="Internetovodkaz"/>
            <w:rFonts w:ascii="Calibri" w:eastAsia="Trebuchet MS" w:hAnsi="Calibri" w:cs="Calibri"/>
            <w:color w:val="1155CC"/>
            <w:sz w:val="22"/>
            <w:szCs w:val="22"/>
          </w:rPr>
          <w:t>www.facebook.com/divadlobolkapolivky</w:t>
        </w:r>
      </w:hyperlink>
      <w:r>
        <w:rPr>
          <w:rFonts w:ascii="Calibri" w:eastAsia="Trebuchet MS" w:hAnsi="Calibri" w:cs="Calibri"/>
          <w:color w:val="1155CC"/>
          <w:sz w:val="22"/>
          <w:szCs w:val="22"/>
          <w:u w:val="single"/>
        </w:rPr>
        <w:br/>
      </w:r>
      <w:r>
        <w:rPr>
          <w:rFonts w:ascii="Calibri" w:hAnsi="Calibri" w:cs="Calibri"/>
          <w:sz w:val="22"/>
          <w:szCs w:val="22"/>
        </w:rPr>
        <w:t xml:space="preserve">IG: </w:t>
      </w:r>
      <w:hyperlink r:id="rId13">
        <w:r>
          <w:rPr>
            <w:rStyle w:val="Internetovodkaz"/>
            <w:rFonts w:ascii="Calibri" w:hAnsi="Calibri" w:cs="Calibri"/>
            <w:sz w:val="22"/>
            <w:szCs w:val="22"/>
          </w:rPr>
          <w:t>www.instagram.com/divadlo_bolka_polivky</w:t>
        </w:r>
      </w:hyperlink>
      <w:r>
        <w:rPr>
          <w:rFonts w:ascii="Calibri" w:hAnsi="Calibri" w:cs="Calibri"/>
          <w:sz w:val="22"/>
          <w:szCs w:val="22"/>
        </w:rPr>
        <w:br/>
        <w:t xml:space="preserve">YT: </w:t>
      </w:r>
      <w:hyperlink r:id="rId14">
        <w:r>
          <w:rPr>
            <w:rStyle w:val="Internetovodkaz"/>
            <w:rFonts w:ascii="Calibri" w:hAnsi="Calibri" w:cs="Calibri"/>
            <w:sz w:val="22"/>
            <w:szCs w:val="22"/>
          </w:rPr>
          <w:t>www.youtube.com/divadlobolkapolivky</w:t>
        </w:r>
      </w:hyperlink>
    </w:p>
    <w:p w14:paraId="402039AD" w14:textId="77777777" w:rsidR="009E5EA1" w:rsidRDefault="00DC0450">
      <w:pPr>
        <w:spacing w:before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eastAsia="Trebuchet MS" w:hAnsi="Calibri" w:cs="Calibri"/>
          <w:b/>
          <w:sz w:val="22"/>
          <w:szCs w:val="22"/>
        </w:rPr>
        <w:t>Mediální servis:</w:t>
      </w:r>
      <w:r>
        <w:rPr>
          <w:rFonts w:ascii="Calibri" w:eastAsia="Trebuchet MS" w:hAnsi="Calibri" w:cs="Calibri"/>
          <w:sz w:val="22"/>
          <w:szCs w:val="22"/>
        </w:rPr>
        <w:t xml:space="preserve"> Vladana Brouková, </w:t>
      </w:r>
      <w:r>
        <w:rPr>
          <w:rFonts w:ascii="Calibri" w:eastAsia="Trebuchet MS" w:hAnsi="Calibri" w:cs="Calibri"/>
          <w:color w:val="0563C1"/>
          <w:sz w:val="22"/>
          <w:szCs w:val="22"/>
          <w:u w:val="single"/>
        </w:rPr>
        <w:t>vladana@2media.cz</w:t>
      </w:r>
      <w:r>
        <w:rPr>
          <w:rFonts w:ascii="Calibri" w:eastAsia="Trebuchet MS" w:hAnsi="Calibri" w:cs="Calibri"/>
          <w:sz w:val="22"/>
          <w:szCs w:val="22"/>
        </w:rPr>
        <w:t>, + 420 605 901 336 / 2media.cz s.r.o.</w:t>
      </w:r>
    </w:p>
    <w:p w14:paraId="2F51782B" w14:textId="77777777" w:rsidR="009E5EA1" w:rsidRDefault="009E5EA1">
      <w:pPr>
        <w:spacing w:after="120"/>
        <w:jc w:val="both"/>
        <w:rPr>
          <w:rFonts w:ascii="Calibri" w:hAnsi="Calibri" w:cs="Calibri"/>
          <w:sz w:val="22"/>
          <w:szCs w:val="22"/>
        </w:rPr>
      </w:pPr>
    </w:p>
    <w:p w14:paraId="637BC6B0" w14:textId="77777777" w:rsidR="009E5EA1" w:rsidRDefault="00DC0450">
      <w:pPr>
        <w:spacing w:after="120"/>
        <w:jc w:val="both"/>
        <w:rPr>
          <w:rFonts w:ascii="Calibri" w:eastAsia="Verdana" w:hAnsi="Calibri" w:cs="Calibri"/>
          <w:bCs/>
          <w:sz w:val="22"/>
          <w:szCs w:val="22"/>
        </w:rPr>
      </w:pPr>
      <w:r>
        <w:rPr>
          <w:rFonts w:ascii="Calibri" w:eastAsia="Verdana" w:hAnsi="Calibri" w:cs="Calibri"/>
          <w:bCs/>
          <w:sz w:val="22"/>
          <w:szCs w:val="22"/>
        </w:rPr>
        <w:t>Za podporu a partnerství děkujeme společnosti SPP, dodavateli zemního plynu a elektřiny, která se stala partnerem Divadla Bolka Polívky v sezoně 2020/2021.</w:t>
      </w:r>
    </w:p>
    <w:p w14:paraId="1E822934" w14:textId="77777777" w:rsidR="009E5EA1" w:rsidRDefault="00DC0450">
      <w:pPr>
        <w:rPr>
          <w:rFonts w:ascii="Calibri" w:eastAsia="Trebuchet MS" w:hAnsi="Calibri" w:cs="Calibri"/>
          <w:b/>
          <w:sz w:val="22"/>
          <w:szCs w:val="22"/>
        </w:rPr>
      </w:pPr>
      <w:r>
        <w:rPr>
          <w:rFonts w:ascii="Calibri" w:eastAsia="Trebuchet MS" w:hAnsi="Calibri" w:cs="Calibri"/>
          <w:b/>
          <w:noProof/>
          <w:sz w:val="22"/>
          <w:szCs w:val="22"/>
        </w:rPr>
        <w:drawing>
          <wp:anchor distT="0" distB="0" distL="133350" distR="114300" simplePos="0" relativeHeight="2" behindDoc="0" locked="0" layoutInCell="1" allowOverlap="1" wp14:anchorId="21168F0B" wp14:editId="797A6E57">
            <wp:simplePos x="0" y="0"/>
            <wp:positionH relativeFrom="column">
              <wp:posOffset>2202180</wp:posOffset>
            </wp:positionH>
            <wp:positionV relativeFrom="paragraph">
              <wp:posOffset>24765</wp:posOffset>
            </wp:positionV>
            <wp:extent cx="842010" cy="450215"/>
            <wp:effectExtent l="0" t="0" r="0" b="0"/>
            <wp:wrapTight wrapText="bothSides">
              <wp:wrapPolygon edited="0">
                <wp:start x="-521" y="0"/>
                <wp:lineTo x="-521" y="20929"/>
                <wp:lineTo x="21464" y="20929"/>
                <wp:lineTo x="21464" y="0"/>
                <wp:lineTo x="-521" y="0"/>
              </wp:wrapPolygon>
            </wp:wrapTight>
            <wp:docPr id="1" name="obrázek 3" descr="SPP_logo_Čierno-biele vyhotove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" descr="SPP_logo_Čierno-biele vyhotovenie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010" cy="450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736C83" w14:textId="77777777" w:rsidR="009E5EA1" w:rsidRDefault="009E5EA1">
      <w:pPr>
        <w:spacing w:after="120"/>
        <w:jc w:val="both"/>
      </w:pPr>
    </w:p>
    <w:sectPr w:rsidR="009E5EA1">
      <w:headerReference w:type="default" r:id="rId16"/>
      <w:pgSz w:w="11906" w:h="16838"/>
      <w:pgMar w:top="1440" w:right="1800" w:bottom="1440" w:left="1800" w:header="720" w:footer="0" w:gutter="0"/>
      <w:pgNumType w:start="1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BEE08" w14:textId="77777777" w:rsidR="00C91EDA" w:rsidRDefault="00C91EDA">
      <w:r>
        <w:separator/>
      </w:r>
    </w:p>
  </w:endnote>
  <w:endnote w:type="continuationSeparator" w:id="0">
    <w:p w14:paraId="174C4ED0" w14:textId="77777777" w:rsidR="00C91EDA" w:rsidRDefault="00C91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5D6702" w14:textId="77777777" w:rsidR="00C91EDA" w:rsidRDefault="00C91EDA">
      <w:r>
        <w:separator/>
      </w:r>
    </w:p>
  </w:footnote>
  <w:footnote w:type="continuationSeparator" w:id="0">
    <w:p w14:paraId="394D6C1A" w14:textId="77777777" w:rsidR="00C91EDA" w:rsidRDefault="00C91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C5C8F5" w14:textId="77777777" w:rsidR="009E5EA1" w:rsidRDefault="00DC0450">
    <w:pPr>
      <w:pStyle w:val="Titulek8"/>
      <w:tabs>
        <w:tab w:val="center" w:pos="4153"/>
        <w:tab w:val="right" w:pos="8306"/>
      </w:tabs>
      <w:spacing w:before="708" w:after="0"/>
    </w:pPr>
    <w:r>
      <w:rPr>
        <w:noProof/>
      </w:rPr>
      <w:drawing>
        <wp:inline distT="0" distB="0" distL="0" distR="0" wp14:anchorId="64BAE313" wp14:editId="70A6452A">
          <wp:extent cx="625475" cy="887095"/>
          <wp:effectExtent l="0" t="0" r="0" b="0"/>
          <wp:docPr id="2" name="Obrázek 2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 descr="Obsah obrázku kreslení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8870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5665EB"/>
    <w:multiLevelType w:val="multilevel"/>
    <w:tmpl w:val="80CCA790"/>
    <w:lvl w:ilvl="0">
      <w:start w:val="1"/>
      <w:numFmt w:val="none"/>
      <w:pStyle w:val="Nadpis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SystemFont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EA1"/>
    <w:rsid w:val="00605638"/>
    <w:rsid w:val="006961BA"/>
    <w:rsid w:val="007560E2"/>
    <w:rsid w:val="009E5EA1"/>
    <w:rsid w:val="00A5274C"/>
    <w:rsid w:val="00A73429"/>
    <w:rsid w:val="00A87EAF"/>
    <w:rsid w:val="00BF3026"/>
    <w:rsid w:val="00C91EDA"/>
    <w:rsid w:val="00CD31C9"/>
    <w:rsid w:val="00D84B8B"/>
    <w:rsid w:val="00DC0450"/>
    <w:rsid w:val="00DC22D5"/>
    <w:rsid w:val="00DE4E84"/>
    <w:rsid w:val="00E97285"/>
    <w:rsid w:val="00F5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89FD08"/>
  <w15:docId w15:val="{D4AEE6AD-C5E8-4A41-90C4-5D5FF21D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2A5C"/>
    <w:rPr>
      <w:color w:val="00000A"/>
      <w:sz w:val="24"/>
      <w:szCs w:val="24"/>
    </w:rPr>
  </w:style>
  <w:style w:type="paragraph" w:styleId="Nadpis1">
    <w:name w:val="heading 1"/>
    <w:basedOn w:val="Normln"/>
    <w:qFormat/>
    <w:pPr>
      <w:keepNext/>
      <w:keepLines/>
      <w:widowControl w:val="0"/>
      <w:numPr>
        <w:numId w:val="1"/>
      </w:numPr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Normln"/>
    <w:qFormat/>
    <w:pPr>
      <w:keepNext/>
      <w:keepLines/>
      <w:widowControl w:val="0"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qFormat/>
    <w:pPr>
      <w:keepNext/>
      <w:keepLines/>
      <w:widowControl w:val="0"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qFormat/>
    <w:pPr>
      <w:keepNext/>
      <w:keepLines/>
      <w:widowControl w:val="0"/>
      <w:numPr>
        <w:ilvl w:val="3"/>
        <w:numId w:val="1"/>
      </w:numPr>
      <w:spacing w:before="240" w:after="40"/>
      <w:outlineLvl w:val="3"/>
    </w:pPr>
    <w:rPr>
      <w:b/>
      <w:szCs w:val="20"/>
    </w:rPr>
  </w:style>
  <w:style w:type="paragraph" w:styleId="Nadpis5">
    <w:name w:val="heading 5"/>
    <w:basedOn w:val="Normln"/>
    <w:qFormat/>
    <w:pPr>
      <w:keepNext/>
      <w:keepLines/>
      <w:widowControl w:val="0"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qFormat/>
    <w:pPr>
      <w:keepNext/>
      <w:keepLines/>
      <w:widowControl w:val="0"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Standardnpsmoodstavce10">
    <w:name w:val="Standardní písmo odstavce10"/>
    <w:qFormat/>
  </w:style>
  <w:style w:type="character" w:customStyle="1" w:styleId="Standardnpsmoodstavce9">
    <w:name w:val="Standardní písmo odstavce9"/>
    <w:qFormat/>
  </w:style>
  <w:style w:type="character" w:customStyle="1" w:styleId="Standardnpsmoodstavce8">
    <w:name w:val="Standardní písmo odstavce8"/>
    <w:qFormat/>
  </w:style>
  <w:style w:type="character" w:customStyle="1" w:styleId="Standardnpsmoodstavce7">
    <w:name w:val="Standardní písmo odstavce7"/>
    <w:qFormat/>
  </w:style>
  <w:style w:type="character" w:customStyle="1" w:styleId="Standardnpsmoodstavce6">
    <w:name w:val="Standardní písmo odstavce6"/>
    <w:qFormat/>
  </w:style>
  <w:style w:type="character" w:customStyle="1" w:styleId="Standardnpsmoodstavce5">
    <w:name w:val="Standardní písmo odstavce5"/>
    <w:qFormat/>
  </w:style>
  <w:style w:type="character" w:customStyle="1" w:styleId="Standardnpsmoodstavce4">
    <w:name w:val="Standardní písmo odstavce4"/>
    <w:qFormat/>
  </w:style>
  <w:style w:type="character" w:customStyle="1" w:styleId="WW8Num2z0">
    <w:name w:val="WW8Num2z0"/>
    <w:qFormat/>
    <w:rPr>
      <w:rFonts w:ascii="Wingdings" w:hAnsi="Wingdings" w:cs="Wingdings"/>
      <w:sz w:val="22"/>
      <w:szCs w:val="22"/>
    </w:rPr>
  </w:style>
  <w:style w:type="character" w:customStyle="1" w:styleId="Standardnpsmoodstavce3">
    <w:name w:val="Standardní písmo odstavce3"/>
    <w:qFormat/>
  </w:style>
  <w:style w:type="character" w:customStyle="1" w:styleId="Standardnpsmoodstavce2">
    <w:name w:val="Standardní písmo odstavce2"/>
    <w:qFormat/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Standardnpsmoodstavce1">
    <w:name w:val="Standardní písmo odstavce1"/>
    <w:qFormat/>
  </w:style>
  <w:style w:type="character" w:customStyle="1" w:styleId="TextbublinyChar">
    <w:name w:val="Text bubliny Char"/>
    <w:qFormat/>
    <w:rPr>
      <w:rFonts w:ascii="Lucida Grande" w:hAnsi="Lucida Grande" w:cs="Lucida Grande"/>
      <w:sz w:val="18"/>
      <w:szCs w:val="18"/>
    </w:rPr>
  </w:style>
  <w:style w:type="character" w:customStyle="1" w:styleId="ZhlavChar">
    <w:name w:val="Záhlaví Char"/>
    <w:basedOn w:val="Standardnpsmoodstavce1"/>
    <w:qFormat/>
  </w:style>
  <w:style w:type="character" w:customStyle="1" w:styleId="ZpatChar">
    <w:name w:val="Zápatí Char"/>
    <w:basedOn w:val="Standardnpsmoodstavce1"/>
    <w:qFormat/>
  </w:style>
  <w:style w:type="character" w:customStyle="1" w:styleId="apple-converted-space">
    <w:name w:val="apple-converted-space"/>
    <w:basedOn w:val="Standardnpsmoodstavce1"/>
    <w:qFormat/>
  </w:style>
  <w:style w:type="character" w:customStyle="1" w:styleId="Odkaznakoment1">
    <w:name w:val="Odkaz na komentář1"/>
    <w:qFormat/>
    <w:rPr>
      <w:sz w:val="16"/>
      <w:szCs w:val="16"/>
    </w:rPr>
  </w:style>
  <w:style w:type="character" w:customStyle="1" w:styleId="Internetovodkaz">
    <w:name w:val="Internetový odkaz"/>
    <w:rPr>
      <w:color w:val="0563C1"/>
      <w:u w:val="single"/>
    </w:rPr>
  </w:style>
  <w:style w:type="character" w:customStyle="1" w:styleId="Nevyeenzmnka1">
    <w:name w:val="Nevyřešená zmínka1"/>
    <w:qFormat/>
    <w:rPr>
      <w:color w:val="808080"/>
      <w:highlight w:val="whit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TextkomenteChar">
    <w:name w:val="Text komentáře Char"/>
    <w:qFormat/>
    <w:rPr>
      <w:color w:val="000000"/>
    </w:rPr>
  </w:style>
  <w:style w:type="character" w:customStyle="1" w:styleId="Odkaznakoment2">
    <w:name w:val="Odkaz na komentář2"/>
    <w:qFormat/>
    <w:rPr>
      <w:sz w:val="16"/>
      <w:szCs w:val="16"/>
    </w:rPr>
  </w:style>
  <w:style w:type="character" w:customStyle="1" w:styleId="TextkomenteChar1">
    <w:name w:val="Text komentáře Char1"/>
    <w:qFormat/>
    <w:rPr>
      <w:rFonts w:ascii="Cambria" w:eastAsia="Cambria" w:hAnsi="Cambria" w:cs="Cambria"/>
      <w:color w:val="000000"/>
      <w:lang w:eastAsia="zh-CN"/>
    </w:rPr>
  </w:style>
  <w:style w:type="character" w:customStyle="1" w:styleId="Odkaznakoment3">
    <w:name w:val="Odkaz na komentář3"/>
    <w:qFormat/>
    <w:rPr>
      <w:sz w:val="16"/>
      <w:szCs w:val="16"/>
    </w:rPr>
  </w:style>
  <w:style w:type="character" w:customStyle="1" w:styleId="TextkomenteChar2">
    <w:name w:val="Text komentáře Char2"/>
    <w:qFormat/>
    <w:rPr>
      <w:rFonts w:ascii="Cambria" w:eastAsia="Cambria" w:hAnsi="Cambria" w:cs="Cambria"/>
      <w:color w:val="000000"/>
      <w:lang w:eastAsia="zh-CN"/>
    </w:rPr>
  </w:style>
  <w:style w:type="character" w:customStyle="1" w:styleId="Odkaznakoment4">
    <w:name w:val="Odkaz na komentář4"/>
    <w:qFormat/>
    <w:rPr>
      <w:sz w:val="16"/>
      <w:szCs w:val="16"/>
    </w:rPr>
  </w:style>
  <w:style w:type="character" w:customStyle="1" w:styleId="TextkomenteChar3">
    <w:name w:val="Text komentáře Char3"/>
    <w:qFormat/>
    <w:rPr>
      <w:rFonts w:ascii="Cambria" w:eastAsia="Cambria" w:hAnsi="Cambria" w:cs="Cambria"/>
      <w:color w:val="000000"/>
      <w:lang w:eastAsia="zh-CN"/>
    </w:rPr>
  </w:style>
  <w:style w:type="character" w:styleId="Sledovanodkaz">
    <w:name w:val="FollowedHyperlink"/>
    <w:qFormat/>
    <w:rPr>
      <w:color w:val="954F72"/>
      <w:u w:val="single"/>
    </w:rPr>
  </w:style>
  <w:style w:type="character" w:customStyle="1" w:styleId="Odkaznakoment5">
    <w:name w:val="Odkaz na komentář5"/>
    <w:qFormat/>
    <w:rPr>
      <w:sz w:val="16"/>
      <w:szCs w:val="16"/>
    </w:rPr>
  </w:style>
  <w:style w:type="character" w:customStyle="1" w:styleId="TextkomenteChar4">
    <w:name w:val="Text komentáře Char4"/>
    <w:qFormat/>
    <w:rPr>
      <w:rFonts w:ascii="Cambria" w:eastAsia="Cambria" w:hAnsi="Cambria" w:cs="Cambria"/>
      <w:color w:val="000000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42393F"/>
    <w:rPr>
      <w:sz w:val="16"/>
      <w:szCs w:val="16"/>
    </w:rPr>
  </w:style>
  <w:style w:type="character" w:customStyle="1" w:styleId="TextkomenteChar5">
    <w:name w:val="Text komentáře Char5"/>
    <w:basedOn w:val="Standardnpsmoodstavce"/>
    <w:link w:val="Textkomente"/>
    <w:uiPriority w:val="99"/>
    <w:semiHidden/>
    <w:qFormat/>
    <w:rsid w:val="0042393F"/>
    <w:rPr>
      <w:rFonts w:ascii="Cambria" w:eastAsia="Cambria" w:hAnsi="Cambria" w:cs="Cambria"/>
      <w:color w:val="000000"/>
      <w:lang w:eastAsia="zh-C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qFormat/>
    <w:rsid w:val="007958EB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qFormat/>
    <w:rsid w:val="00CD2D2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qFormat/>
    <w:rsid w:val="007E692B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qFormat/>
    <w:rsid w:val="0027340A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883AA8"/>
    <w:rPr>
      <w:i/>
      <w:iCs/>
    </w:rPr>
  </w:style>
  <w:style w:type="character" w:customStyle="1" w:styleId="Nevyeenzmnka6">
    <w:name w:val="Nevyřešená zmínka6"/>
    <w:basedOn w:val="Standardnpsmoodstavce"/>
    <w:uiPriority w:val="99"/>
    <w:semiHidden/>
    <w:unhideWhenUsed/>
    <w:qFormat/>
    <w:rsid w:val="004F32E5"/>
    <w:rPr>
      <w:color w:val="605E5C"/>
      <w:shd w:val="clear" w:color="auto" w:fill="E1DFDD"/>
    </w:rPr>
  </w:style>
  <w:style w:type="character" w:customStyle="1" w:styleId="Nevyeenzmnka7">
    <w:name w:val="Nevyřešená zmínka7"/>
    <w:basedOn w:val="Standardnpsmoodstavce"/>
    <w:uiPriority w:val="99"/>
    <w:semiHidden/>
    <w:unhideWhenUsed/>
    <w:qFormat/>
    <w:rsid w:val="00C8525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paragraph" w:customStyle="1" w:styleId="Nadpis">
    <w:name w:val="Nadpis"/>
    <w:basedOn w:val="Normln"/>
    <w:next w:val="Zkladntext"/>
    <w:qFormat/>
    <w:pPr>
      <w:keepNext/>
      <w:keepLines/>
      <w:widowControl w:val="0"/>
      <w:spacing w:before="480"/>
    </w:pPr>
    <w:rPr>
      <w:b/>
      <w:sz w:val="72"/>
      <w:szCs w:val="72"/>
    </w:rPr>
  </w:style>
  <w:style w:type="paragraph" w:styleId="Zkladntext">
    <w:name w:val="Body Text"/>
    <w:basedOn w:val="Normln"/>
    <w:pPr>
      <w:suppressAutoHyphens/>
      <w:spacing w:after="140" w:line="288" w:lineRule="auto"/>
    </w:pPr>
    <w:rPr>
      <w:rFonts w:ascii="Cambria" w:eastAsia="Cambria" w:hAnsi="Cambria" w:cs="Cambria"/>
      <w:color w:val="000000"/>
      <w:lang w:eastAsia="zh-CN"/>
    </w:rPr>
  </w:style>
  <w:style w:type="paragraph" w:styleId="Seznam">
    <w:name w:val="List"/>
    <w:basedOn w:val="Normln"/>
    <w:pPr>
      <w:widowControl w:val="0"/>
    </w:pPr>
    <w:rPr>
      <w:szCs w:val="20"/>
    </w:rPr>
  </w:style>
  <w:style w:type="paragraph" w:styleId="Titulek">
    <w:name w:val="caption"/>
    <w:basedOn w:val="Normln"/>
    <w:qFormat/>
    <w:pPr>
      <w:suppressLineNumbers/>
      <w:suppressAutoHyphens/>
      <w:spacing w:before="120" w:after="120"/>
    </w:pPr>
    <w:rPr>
      <w:rFonts w:ascii="Cambria" w:eastAsia="Cambria" w:hAnsi="Cambria" w:cs="Arial Unicode MS"/>
      <w:i/>
      <w:iCs/>
      <w:color w:val="000000"/>
      <w:lang w:eastAsia="zh-CN"/>
    </w:rPr>
  </w:style>
  <w:style w:type="paragraph" w:customStyle="1" w:styleId="Rejstk">
    <w:name w:val="Rejstřík"/>
    <w:basedOn w:val="Normln"/>
    <w:qFormat/>
    <w:pPr>
      <w:suppressLineNumbers/>
      <w:suppressAutoHyphens/>
    </w:pPr>
    <w:rPr>
      <w:rFonts w:ascii="Cambria" w:eastAsia="Cambria" w:hAnsi="Cambria" w:cs="Cambria"/>
      <w:color w:val="000000"/>
      <w:lang w:eastAsia="zh-CN"/>
    </w:rPr>
  </w:style>
  <w:style w:type="paragraph" w:customStyle="1" w:styleId="Normln1">
    <w:name w:val="Normální1"/>
    <w:qFormat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itulek9">
    <w:name w:val="Titulek9"/>
    <w:basedOn w:val="Normln"/>
    <w:qFormat/>
    <w:pPr>
      <w:suppressLineNumbers/>
      <w:suppressAutoHyphens/>
      <w:spacing w:before="120" w:after="120"/>
    </w:pPr>
    <w:rPr>
      <w:rFonts w:ascii="Cambria" w:eastAsia="Cambria" w:hAnsi="Cambria" w:cs="Arial Unicode MS"/>
      <w:i/>
      <w:iCs/>
      <w:color w:val="000000"/>
      <w:lang w:eastAsia="zh-CN"/>
    </w:rPr>
  </w:style>
  <w:style w:type="paragraph" w:customStyle="1" w:styleId="Titulek8">
    <w:name w:val="Titulek8"/>
    <w:basedOn w:val="Normln"/>
    <w:qFormat/>
    <w:pPr>
      <w:suppressLineNumbers/>
      <w:suppressAutoHyphens/>
      <w:spacing w:before="120" w:after="120"/>
    </w:pPr>
    <w:rPr>
      <w:rFonts w:ascii="Cambria" w:eastAsia="Cambria" w:hAnsi="Cambria" w:cs="Arial Unicode MS"/>
      <w:i/>
      <w:iCs/>
      <w:color w:val="000000"/>
      <w:lang w:eastAsia="zh-CN"/>
    </w:rPr>
  </w:style>
  <w:style w:type="paragraph" w:customStyle="1" w:styleId="Titulek7">
    <w:name w:val="Titulek7"/>
    <w:basedOn w:val="Normln"/>
    <w:qFormat/>
    <w:pPr>
      <w:suppressLineNumbers/>
      <w:suppressAutoHyphens/>
      <w:spacing w:before="120" w:after="120"/>
    </w:pPr>
    <w:rPr>
      <w:rFonts w:ascii="Cambria" w:eastAsia="Cambria" w:hAnsi="Cambria" w:cs="Arial Unicode MS"/>
      <w:i/>
      <w:iCs/>
      <w:color w:val="000000"/>
      <w:lang w:eastAsia="zh-CN"/>
    </w:rPr>
  </w:style>
  <w:style w:type="paragraph" w:customStyle="1" w:styleId="Titulek6">
    <w:name w:val="Titulek6"/>
    <w:basedOn w:val="Normln"/>
    <w:qFormat/>
    <w:pPr>
      <w:suppressLineNumbers/>
      <w:suppressAutoHyphens/>
      <w:spacing w:before="120" w:after="120"/>
    </w:pPr>
    <w:rPr>
      <w:rFonts w:ascii="Cambria" w:eastAsia="Cambria" w:hAnsi="Cambria" w:cs="Cambria"/>
      <w:i/>
      <w:iCs/>
      <w:color w:val="000000"/>
      <w:lang w:eastAsia="zh-CN"/>
    </w:rPr>
  </w:style>
  <w:style w:type="paragraph" w:customStyle="1" w:styleId="Titulek5">
    <w:name w:val="Titulek5"/>
    <w:basedOn w:val="Normln"/>
    <w:qFormat/>
    <w:pPr>
      <w:suppressLineNumbers/>
      <w:suppressAutoHyphens/>
      <w:spacing w:before="120" w:after="120"/>
    </w:pPr>
    <w:rPr>
      <w:rFonts w:ascii="Cambria" w:eastAsia="Cambria" w:hAnsi="Cambria" w:cs="Cambria"/>
      <w:i/>
      <w:iCs/>
      <w:color w:val="000000"/>
      <w:lang w:eastAsia="zh-CN"/>
    </w:rPr>
  </w:style>
  <w:style w:type="paragraph" w:customStyle="1" w:styleId="Titulek4">
    <w:name w:val="Titulek4"/>
    <w:basedOn w:val="Normln"/>
    <w:qFormat/>
    <w:pPr>
      <w:suppressLineNumbers/>
      <w:suppressAutoHyphens/>
      <w:spacing w:before="120" w:after="120"/>
    </w:pPr>
    <w:rPr>
      <w:rFonts w:ascii="Cambria" w:eastAsia="Cambria" w:hAnsi="Cambria" w:cs="Cambria"/>
      <w:i/>
      <w:iCs/>
      <w:color w:val="000000"/>
      <w:lang w:eastAsia="zh-CN"/>
    </w:rPr>
  </w:style>
  <w:style w:type="paragraph" w:customStyle="1" w:styleId="Titulek3">
    <w:name w:val="Titulek3"/>
    <w:basedOn w:val="Normln"/>
    <w:qFormat/>
    <w:pPr>
      <w:suppressLineNumbers/>
      <w:suppressAutoHyphens/>
      <w:spacing w:before="120" w:after="120"/>
    </w:pPr>
    <w:rPr>
      <w:rFonts w:ascii="Cambria" w:eastAsia="Cambria" w:hAnsi="Cambria" w:cs="Cambria"/>
      <w:i/>
      <w:iCs/>
      <w:color w:val="000000"/>
      <w:lang w:eastAsia="zh-CN"/>
    </w:rPr>
  </w:style>
  <w:style w:type="paragraph" w:customStyle="1" w:styleId="Titulek2">
    <w:name w:val="Titulek2"/>
    <w:basedOn w:val="Normln"/>
    <w:qFormat/>
    <w:pPr>
      <w:suppressLineNumbers/>
      <w:suppressAutoHyphens/>
      <w:spacing w:before="120" w:after="120"/>
    </w:pPr>
    <w:rPr>
      <w:rFonts w:ascii="Cambria" w:eastAsia="Cambria" w:hAnsi="Cambria" w:cs="Cambria"/>
      <w:i/>
      <w:iCs/>
      <w:color w:val="000000"/>
      <w:lang w:eastAsia="zh-CN"/>
    </w:rPr>
  </w:style>
  <w:style w:type="paragraph" w:customStyle="1" w:styleId="Titulek1">
    <w:name w:val="Titulek1"/>
    <w:basedOn w:val="Normln"/>
    <w:qFormat/>
    <w:pPr>
      <w:suppressLineNumbers/>
      <w:suppressAutoHyphens/>
      <w:spacing w:before="120" w:after="120"/>
    </w:pPr>
    <w:rPr>
      <w:rFonts w:ascii="Cambria" w:eastAsia="Cambria" w:hAnsi="Cambria" w:cs="Cambria"/>
      <w:i/>
      <w:iCs/>
      <w:color w:val="000000"/>
      <w:lang w:eastAsia="zh-CN"/>
    </w:rPr>
  </w:style>
  <w:style w:type="paragraph" w:customStyle="1" w:styleId="Podtitul1">
    <w:name w:val="Podtitul1"/>
    <w:basedOn w:val="Titulek8"/>
    <w:next w:val="Titulek8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paragraph" w:styleId="Textbubliny">
    <w:name w:val="Balloon Text"/>
    <w:basedOn w:val="Normln"/>
    <w:qFormat/>
    <w:pPr>
      <w:suppressAutoHyphens/>
    </w:pPr>
    <w:rPr>
      <w:rFonts w:ascii="Lucida Grande" w:eastAsia="Cambria" w:hAnsi="Lucida Grande" w:cs="Lucida Grande"/>
      <w:color w:val="000000"/>
      <w:sz w:val="18"/>
      <w:szCs w:val="18"/>
      <w:lang w:eastAsia="zh-CN"/>
    </w:rPr>
  </w:style>
  <w:style w:type="paragraph" w:customStyle="1" w:styleId="HeaderandFooter">
    <w:name w:val="Header and Footer"/>
    <w:basedOn w:val="Normln"/>
    <w:qFormat/>
    <w:pPr>
      <w:suppressLineNumbers/>
      <w:tabs>
        <w:tab w:val="center" w:pos="4819"/>
        <w:tab w:val="right" w:pos="9638"/>
      </w:tabs>
      <w:suppressAutoHyphens/>
    </w:pPr>
    <w:rPr>
      <w:rFonts w:ascii="Cambria" w:eastAsia="Cambria" w:hAnsi="Cambria" w:cs="Cambria"/>
      <w:color w:val="000000"/>
      <w:lang w:eastAsia="zh-CN"/>
    </w:rPr>
  </w:style>
  <w:style w:type="paragraph" w:styleId="Zhlav">
    <w:name w:val="header"/>
    <w:basedOn w:val="Normln"/>
    <w:pPr>
      <w:suppressAutoHyphens/>
    </w:pPr>
    <w:rPr>
      <w:rFonts w:ascii="Cambria" w:eastAsia="Cambria" w:hAnsi="Cambria" w:cs="Cambria"/>
      <w:color w:val="000000"/>
      <w:lang w:eastAsia="zh-CN"/>
    </w:rPr>
  </w:style>
  <w:style w:type="paragraph" w:styleId="Zpat">
    <w:name w:val="footer"/>
    <w:basedOn w:val="Normln"/>
    <w:pPr>
      <w:suppressAutoHyphens/>
    </w:pPr>
    <w:rPr>
      <w:rFonts w:ascii="Cambria" w:eastAsia="Cambria" w:hAnsi="Cambria" w:cs="Cambria"/>
      <w:color w:val="000000"/>
      <w:lang w:eastAsia="zh-CN"/>
    </w:rPr>
  </w:style>
  <w:style w:type="paragraph" w:customStyle="1" w:styleId="Textkomente1">
    <w:name w:val="Text komentáře1"/>
    <w:basedOn w:val="Normln"/>
    <w:qFormat/>
    <w:pPr>
      <w:suppressAutoHyphens/>
    </w:pPr>
    <w:rPr>
      <w:rFonts w:ascii="Cambria" w:eastAsia="Cambria" w:hAnsi="Cambria" w:cs="Cambria"/>
      <w:color w:val="000000"/>
      <w:sz w:val="20"/>
      <w:szCs w:val="20"/>
      <w:lang w:eastAsia="zh-CN"/>
    </w:rPr>
  </w:style>
  <w:style w:type="paragraph" w:styleId="Pedmtkomente">
    <w:name w:val="annotation subject"/>
    <w:basedOn w:val="Odstavecseseznamem"/>
    <w:qFormat/>
    <w:rPr>
      <w:b/>
      <w:bCs/>
    </w:rPr>
  </w:style>
  <w:style w:type="paragraph" w:styleId="Odstavecseseznamem">
    <w:name w:val="List Paragraph"/>
    <w:basedOn w:val="Normln"/>
    <w:qFormat/>
    <w:pPr>
      <w:suppressAutoHyphens/>
      <w:ind w:left="720"/>
      <w:contextualSpacing/>
    </w:pPr>
    <w:rPr>
      <w:rFonts w:ascii="Cambria" w:eastAsia="Cambria" w:hAnsi="Cambria" w:cs="Cambria"/>
      <w:color w:val="000000"/>
      <w:lang w:eastAsia="zh-CN"/>
    </w:rPr>
  </w:style>
  <w:style w:type="paragraph" w:customStyle="1" w:styleId="Textkomente2">
    <w:name w:val="Text komentáře2"/>
    <w:basedOn w:val="Normln"/>
    <w:qFormat/>
    <w:pPr>
      <w:suppressAutoHyphens/>
    </w:pPr>
    <w:rPr>
      <w:rFonts w:ascii="Cambria" w:eastAsia="Cambria" w:hAnsi="Cambria" w:cs="Cambria"/>
      <w:color w:val="000000"/>
      <w:sz w:val="20"/>
      <w:szCs w:val="20"/>
      <w:lang w:eastAsia="zh-CN"/>
    </w:rPr>
  </w:style>
  <w:style w:type="paragraph" w:styleId="Revize">
    <w:name w:val="Revision"/>
    <w:qFormat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extkomente3">
    <w:name w:val="Text komentáře3"/>
    <w:basedOn w:val="Normln"/>
    <w:qFormat/>
    <w:pPr>
      <w:suppressAutoHyphens/>
    </w:pPr>
    <w:rPr>
      <w:rFonts w:ascii="Cambria" w:eastAsia="Cambria" w:hAnsi="Cambria" w:cs="Cambria"/>
      <w:color w:val="000000"/>
      <w:sz w:val="20"/>
      <w:szCs w:val="20"/>
      <w:lang w:eastAsia="zh-CN"/>
    </w:rPr>
  </w:style>
  <w:style w:type="paragraph" w:customStyle="1" w:styleId="Textkomente4">
    <w:name w:val="Text komentáře4"/>
    <w:basedOn w:val="Normln"/>
    <w:qFormat/>
    <w:pPr>
      <w:suppressAutoHyphens/>
    </w:pPr>
    <w:rPr>
      <w:rFonts w:ascii="Cambria" w:eastAsia="Cambria" w:hAnsi="Cambria" w:cs="Cambria"/>
      <w:color w:val="000000"/>
      <w:sz w:val="20"/>
      <w:szCs w:val="20"/>
      <w:lang w:eastAsia="zh-CN"/>
    </w:rPr>
  </w:style>
  <w:style w:type="paragraph" w:customStyle="1" w:styleId="Textkomente5">
    <w:name w:val="Text komentáře5"/>
    <w:basedOn w:val="Normln"/>
    <w:qFormat/>
    <w:pPr>
      <w:suppressAutoHyphens/>
    </w:pPr>
    <w:rPr>
      <w:rFonts w:ascii="Cambria" w:eastAsia="Cambria" w:hAnsi="Cambria" w:cs="Cambria"/>
      <w:color w:val="000000"/>
      <w:sz w:val="20"/>
      <w:szCs w:val="20"/>
      <w:lang w:eastAsia="zh-CN"/>
    </w:rPr>
  </w:style>
  <w:style w:type="paragraph" w:styleId="Textkomente">
    <w:name w:val="annotation text"/>
    <w:basedOn w:val="Normln"/>
    <w:link w:val="TextkomenteChar5"/>
    <w:uiPriority w:val="99"/>
    <w:semiHidden/>
    <w:unhideWhenUsed/>
    <w:qFormat/>
    <w:rsid w:val="0042393F"/>
    <w:pPr>
      <w:suppressAutoHyphens/>
    </w:pPr>
    <w:rPr>
      <w:rFonts w:ascii="Cambria" w:eastAsia="Cambria" w:hAnsi="Cambria" w:cs="Cambria"/>
      <w:color w:val="000000"/>
      <w:sz w:val="20"/>
      <w:szCs w:val="20"/>
      <w:lang w:eastAsia="zh-CN"/>
    </w:rPr>
  </w:style>
  <w:style w:type="paragraph" w:styleId="Normlnweb">
    <w:name w:val="Normal (Web)"/>
    <w:basedOn w:val="Normln"/>
    <w:uiPriority w:val="99"/>
    <w:unhideWhenUsed/>
    <w:qFormat/>
    <w:rsid w:val="00D979CB"/>
    <w:pPr>
      <w:spacing w:beforeAutospacing="1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tulektibet.cz/" TargetMode="External"/><Relationship Id="rId13" Type="http://schemas.openxmlformats.org/officeDocument/2006/relationships/hyperlink" Target="http://www.instagram.com/divadlo_bolka_polivk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divadlobolkapolivk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divadlobolkapolivky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http://www.divadlobolkapolivky.cz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ivadlobolkapolivky.cz/" TargetMode="External"/><Relationship Id="rId14" Type="http://schemas.openxmlformats.org/officeDocument/2006/relationships/hyperlink" Target="http://www.youtube.com/divadlobolkapolivk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E8A218-E220-5341-99C2-368C40798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2</Pages>
  <Words>656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Admin</dc:creator>
  <dc:description/>
  <cp:lastModifiedBy>Michal Adamík</cp:lastModifiedBy>
  <cp:revision>15</cp:revision>
  <cp:lastPrinted>2020-10-23T13:12:00Z</cp:lastPrinted>
  <dcterms:created xsi:type="dcterms:W3CDTF">2020-10-20T13:54:00Z</dcterms:created>
  <dcterms:modified xsi:type="dcterms:W3CDTF">2020-10-30T12:56:00Z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