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F9C8" w14:textId="738F45F2" w:rsidR="00E92B26" w:rsidRPr="00A72907" w:rsidRDefault="00E92B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72907">
        <w:rPr>
          <w:rFonts w:asciiTheme="minorHAnsi" w:hAnsiTheme="minorHAnsi" w:cstheme="minorHAnsi"/>
          <w:spacing w:val="60"/>
          <w:sz w:val="22"/>
          <w:szCs w:val="22"/>
        </w:rPr>
        <w:t>TISKOVÁ ZPRÁVA</w:t>
      </w:r>
      <w:r w:rsidR="00D078C7" w:rsidRPr="00A72907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A72907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A72907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A72907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43183C" w:rsidRPr="00A72907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A72907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      </w:t>
      </w:r>
      <w:r w:rsidR="00A72907" w:rsidRPr="00A72907">
        <w:rPr>
          <w:rFonts w:asciiTheme="minorHAnsi" w:hAnsiTheme="minorHAnsi" w:cstheme="minorHAnsi"/>
          <w:caps/>
          <w:spacing w:val="60"/>
          <w:sz w:val="22"/>
          <w:szCs w:val="22"/>
        </w:rPr>
        <w:t>26</w:t>
      </w:r>
      <w:r w:rsidR="00E14694" w:rsidRPr="00A72907">
        <w:rPr>
          <w:rFonts w:asciiTheme="minorHAnsi" w:hAnsiTheme="minorHAnsi" w:cstheme="minorHAnsi"/>
          <w:caps/>
          <w:spacing w:val="60"/>
          <w:sz w:val="22"/>
          <w:szCs w:val="22"/>
        </w:rPr>
        <w:t>.</w:t>
      </w:r>
      <w:r w:rsidR="00564611" w:rsidRPr="00A72907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="00F66F4B" w:rsidRPr="00A72907">
        <w:rPr>
          <w:rFonts w:asciiTheme="minorHAnsi" w:hAnsiTheme="minorHAnsi" w:cstheme="minorHAnsi"/>
          <w:caps/>
          <w:spacing w:val="60"/>
          <w:sz w:val="22"/>
          <w:szCs w:val="22"/>
        </w:rPr>
        <w:t>5</w:t>
      </w:r>
      <w:r w:rsidR="00704CAF" w:rsidRPr="00A72907">
        <w:rPr>
          <w:rFonts w:asciiTheme="minorHAnsi" w:hAnsiTheme="minorHAnsi" w:cstheme="minorHAnsi"/>
          <w:caps/>
          <w:spacing w:val="60"/>
          <w:sz w:val="22"/>
          <w:szCs w:val="22"/>
        </w:rPr>
        <w:t>. 2020</w:t>
      </w:r>
    </w:p>
    <w:p w14:paraId="3D652441" w14:textId="7A37D7D9" w:rsidR="00256C36" w:rsidRPr="00A72907" w:rsidRDefault="00256C36" w:rsidP="00256C36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4B6088A8" w14:textId="5167735D" w:rsidR="00A72907" w:rsidRPr="00A72907" w:rsidRDefault="00A72907" w:rsidP="00256C36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49E2517D" w14:textId="425FB85E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b/>
          <w:bCs/>
          <w:sz w:val="28"/>
          <w:szCs w:val="28"/>
        </w:rPr>
      </w:pPr>
      <w:r w:rsidRPr="00A72907">
        <w:rPr>
          <w:rFonts w:asciiTheme="minorHAnsi" w:eastAsia="Trebuchet MS" w:hAnsiTheme="minorHAnsi" w:cstheme="minorHAnsi"/>
          <w:b/>
          <w:bCs/>
          <w:sz w:val="28"/>
          <w:szCs w:val="28"/>
        </w:rPr>
        <w:t>Hrát se na Letní scéně Divadla Bolka Polívky bude! Oblíbené inscenace diváci uvidí ve Slavkově, Mikulově a Brně</w:t>
      </w:r>
    </w:p>
    <w:p w14:paraId="47AE628B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0A5D16EF" w14:textId="14DD87C9" w:rsidR="00A72907" w:rsidRPr="00871CAE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Po několikaměsíční pauze, kdy muselo být Divadlo Bolka Polívky uzavřeno a nabízelo svým fanouškům alespoň sérii tematických </w:t>
      </w:r>
      <w:proofErr w:type="spellStart"/>
      <w:r w:rsidRPr="00A72907">
        <w:rPr>
          <w:rFonts w:asciiTheme="minorHAnsi" w:eastAsia="Trebuchet MS" w:hAnsiTheme="minorHAnsi" w:cstheme="minorHAnsi"/>
          <w:sz w:val="22"/>
          <w:szCs w:val="22"/>
        </w:rPr>
        <w:t>livestreamů</w:t>
      </w:r>
      <w:proofErr w:type="spellEnd"/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 a </w:t>
      </w:r>
      <w:proofErr w:type="spellStart"/>
      <w:r w:rsidRPr="00A72907">
        <w:rPr>
          <w:rFonts w:asciiTheme="minorHAnsi" w:eastAsia="Trebuchet MS" w:hAnsiTheme="minorHAnsi" w:cstheme="minorHAnsi"/>
          <w:sz w:val="22"/>
          <w:szCs w:val="22"/>
        </w:rPr>
        <w:t>podcastů</w:t>
      </w:r>
      <w:proofErr w:type="spellEnd"/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, připravuje již </w:t>
      </w:r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>popáté program svých Letních scén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>. Komediální i vážnější tituly, skvělé herecké výkony</w:t>
      </w:r>
      <w:r w:rsidR="00871CAE">
        <w:rPr>
          <w:rFonts w:asciiTheme="minorHAnsi" w:eastAsia="Trebuchet MS" w:hAnsiTheme="minorHAnsi" w:cstheme="minorHAnsi"/>
          <w:sz w:val="22"/>
          <w:szCs w:val="22"/>
        </w:rPr>
        <w:t xml:space="preserve"> a 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koncert </w:t>
      </w:r>
      <w:r w:rsidR="00871CAE">
        <w:rPr>
          <w:rFonts w:asciiTheme="minorHAnsi" w:eastAsia="Trebuchet MS" w:hAnsiTheme="minorHAnsi" w:cstheme="minorHAnsi"/>
          <w:sz w:val="22"/>
          <w:szCs w:val="22"/>
        </w:rPr>
        <w:t xml:space="preserve">– vše 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konečně naživo </w:t>
      </w:r>
      <w:r w:rsidR="00871CAE">
        <w:rPr>
          <w:rFonts w:asciiTheme="minorHAnsi" w:eastAsia="Trebuchet MS" w:hAnsiTheme="minorHAnsi" w:cstheme="minorHAnsi"/>
          <w:sz w:val="22"/>
          <w:szCs w:val="22"/>
        </w:rPr>
        <w:t xml:space="preserve">– 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si budou moci diváci vychutnat v příjemném prostředí pod širým nebem </w:t>
      </w:r>
      <w:r w:rsidR="00871CAE">
        <w:rPr>
          <w:rFonts w:asciiTheme="minorHAnsi" w:eastAsia="Trebuchet MS" w:hAnsiTheme="minorHAnsi" w:cstheme="minorHAnsi"/>
          <w:sz w:val="22"/>
          <w:szCs w:val="22"/>
        </w:rPr>
        <w:t xml:space="preserve">a 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hned ve třech lokalitách. </w:t>
      </w:r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Od 6. do 8. července se bude hrát na nádvoří zámku Slavkov – </w:t>
      </w:r>
      <w:proofErr w:type="spellStart"/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>Austerlitz</w:t>
      </w:r>
      <w:proofErr w:type="spellEnd"/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, od 13. do 17. července v Amfiteátru v Mikulově a od 20. července do 1. srpna v Biskupském dvoře Moravského zemského muzea v Brně. </w:t>
      </w:r>
      <w:r w:rsidR="00871CAE" w:rsidRPr="00A72907">
        <w:rPr>
          <w:rFonts w:asciiTheme="minorHAnsi" w:eastAsia="Trebuchet MS" w:hAnsiTheme="minorHAnsi" w:cstheme="minorHAnsi"/>
          <w:sz w:val="22"/>
          <w:szCs w:val="22"/>
        </w:rPr>
        <w:t xml:space="preserve">Předprodej vstupenek je spuštěn od 27. května online prostřednictvím sítě </w:t>
      </w:r>
      <w:proofErr w:type="spellStart"/>
      <w:r w:rsidR="00871CAE" w:rsidRPr="00A72907">
        <w:rPr>
          <w:rFonts w:asciiTheme="minorHAnsi" w:eastAsia="Trebuchet MS" w:hAnsiTheme="minorHAnsi" w:cstheme="minorHAnsi"/>
          <w:sz w:val="22"/>
          <w:szCs w:val="22"/>
        </w:rPr>
        <w:t>GoOut</w:t>
      </w:r>
      <w:proofErr w:type="spellEnd"/>
      <w:r w:rsidR="00871CAE" w:rsidRPr="00A72907">
        <w:rPr>
          <w:rFonts w:asciiTheme="minorHAnsi" w:eastAsia="Trebuchet MS" w:hAnsiTheme="minorHAnsi" w:cstheme="minorHAnsi"/>
          <w:sz w:val="22"/>
          <w:szCs w:val="22"/>
        </w:rPr>
        <w:t xml:space="preserve"> nebo na pokladně Divadla Bolka Polívky. Lístky diváci pořídí od 190 Kč do 690 Kč. </w:t>
      </w:r>
    </w:p>
    <w:p w14:paraId="752EBAF2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1CC6BED1" w14:textId="3C28EE28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i/>
          <w:iCs/>
          <w:sz w:val="22"/>
          <w:szCs w:val="22"/>
        </w:rPr>
        <w:t xml:space="preserve">„Bezpečnost diváků i umělců a našich zaměstnanců pro nás zůstává na prvním místě, takže počet míst v hledišti bude omezený. Snažíme se ale vše připravit tak, abychom mohli co nejpružněji reagovat na případné další uvolňování hygienických opatření, i když současně počítáme i s krizovým scénářem. Prodej lístků budeme přizpůsobovat aktuální </w:t>
      </w:r>
      <w:r w:rsidRPr="00F07023">
        <w:rPr>
          <w:rFonts w:asciiTheme="minorHAnsi" w:eastAsia="Trebuchet MS" w:hAnsiTheme="minorHAnsi" w:cstheme="minorHAnsi"/>
          <w:i/>
          <w:iCs/>
          <w:sz w:val="22"/>
          <w:szCs w:val="22"/>
        </w:rPr>
        <w:t>situaci,“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>říká ředitel Divadla Bolka Polívky Ondřej Chalupský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. </w:t>
      </w:r>
    </w:p>
    <w:p w14:paraId="0F9316CB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38D6EEE0" w14:textId="67EB491A" w:rsidR="00A72907" w:rsidRDefault="00871CAE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>
        <w:rPr>
          <w:rFonts w:asciiTheme="minorHAnsi" w:eastAsia="Trebuchet MS" w:hAnsiTheme="minorHAnsi" w:cstheme="minorHAnsi"/>
          <w:sz w:val="22"/>
          <w:szCs w:val="22"/>
        </w:rPr>
        <w:t xml:space="preserve">Letní scéna Divadla Bolka Polívky nabídne řadu titulů ze své </w:t>
      </w:r>
      <w:r w:rsidR="00A72907" w:rsidRPr="00A72907">
        <w:rPr>
          <w:rFonts w:asciiTheme="minorHAnsi" w:eastAsia="Trebuchet MS" w:hAnsiTheme="minorHAnsi" w:cstheme="minorHAnsi"/>
          <w:sz w:val="22"/>
          <w:szCs w:val="22"/>
        </w:rPr>
        <w:t>vlastní produkce</w:t>
      </w:r>
      <w:r>
        <w:rPr>
          <w:rFonts w:asciiTheme="minorHAnsi" w:eastAsia="Trebuchet MS" w:hAnsiTheme="minorHAnsi" w:cstheme="minorHAnsi"/>
          <w:sz w:val="22"/>
          <w:szCs w:val="22"/>
        </w:rPr>
        <w:t xml:space="preserve">, jako jsou například inscenace </w:t>
      </w:r>
      <w:r w:rsidR="00A72907" w:rsidRPr="00A72907">
        <w:rPr>
          <w:rFonts w:asciiTheme="minorHAnsi" w:eastAsia="Trebuchet MS" w:hAnsiTheme="minorHAnsi" w:cstheme="minorHAnsi"/>
          <w:sz w:val="22"/>
          <w:szCs w:val="22"/>
        </w:rPr>
        <w:t xml:space="preserve">Šašek a syn, DNA, Srnky, Podivné odpoledne dr. Zvonka </w:t>
      </w:r>
      <w:proofErr w:type="spellStart"/>
      <w:r w:rsidR="00A72907" w:rsidRPr="00A72907">
        <w:rPr>
          <w:rFonts w:asciiTheme="minorHAnsi" w:eastAsia="Trebuchet MS" w:hAnsiTheme="minorHAnsi" w:cstheme="minorHAnsi"/>
          <w:sz w:val="22"/>
          <w:szCs w:val="22"/>
        </w:rPr>
        <w:t>Burkeho</w:t>
      </w:r>
      <w:proofErr w:type="spellEnd"/>
      <w:r w:rsidR="00A72907" w:rsidRPr="00A72907">
        <w:rPr>
          <w:rFonts w:asciiTheme="minorHAnsi" w:eastAsia="Trebuchet MS" w:hAnsiTheme="minorHAnsi" w:cstheme="minorHAnsi"/>
          <w:sz w:val="22"/>
          <w:szCs w:val="22"/>
        </w:rPr>
        <w:t xml:space="preserve"> či Rebelky. Ani letos nebudou diváci ochuzeni o tituly spřízněných scén, jako je divadlo Studio Dva a další. Chybět tak nebudou diváck</w:t>
      </w:r>
      <w:bookmarkStart w:id="0" w:name="_GoBack"/>
      <w:bookmarkEnd w:id="0"/>
      <w:r w:rsidR="00A72907" w:rsidRPr="00A72907">
        <w:rPr>
          <w:rFonts w:asciiTheme="minorHAnsi" w:eastAsia="Trebuchet MS" w:hAnsiTheme="minorHAnsi" w:cstheme="minorHAnsi"/>
          <w:sz w:val="22"/>
          <w:szCs w:val="22"/>
        </w:rPr>
        <w:t xml:space="preserve">é hity </w:t>
      </w:r>
      <w:proofErr w:type="spellStart"/>
      <w:r w:rsidR="00A72907" w:rsidRPr="00A72907">
        <w:rPr>
          <w:rFonts w:asciiTheme="minorHAnsi" w:eastAsia="Trebuchet MS" w:hAnsiTheme="minorHAnsi" w:cstheme="minorHAnsi"/>
          <w:sz w:val="22"/>
          <w:szCs w:val="22"/>
        </w:rPr>
        <w:t>Caveman</w:t>
      </w:r>
      <w:proofErr w:type="spellEnd"/>
      <w:r w:rsidR="00A72907" w:rsidRPr="00A72907">
        <w:rPr>
          <w:rFonts w:asciiTheme="minorHAnsi" w:eastAsia="Trebuchet MS" w:hAnsiTheme="minorHAnsi" w:cstheme="minorHAnsi"/>
          <w:sz w:val="22"/>
          <w:szCs w:val="22"/>
        </w:rPr>
        <w:t>, Vysavač či Otevřené manželství. Příznivci zpěvačky Moniky Absolonové se mohou těšit na její koncert. Program Letní scény Divadla Bolka Polívky 2020 bude opravdu bohatý</w:t>
      </w:r>
      <w:r>
        <w:rPr>
          <w:rFonts w:asciiTheme="minorHAnsi" w:eastAsia="Trebuchet MS" w:hAnsiTheme="minorHAnsi" w:cstheme="minorHAnsi"/>
          <w:sz w:val="22"/>
          <w:szCs w:val="22"/>
        </w:rPr>
        <w:t xml:space="preserve">. </w:t>
      </w:r>
      <w:r w:rsidR="00A72907" w:rsidRPr="00A72907">
        <w:rPr>
          <w:rFonts w:asciiTheme="minorHAnsi" w:eastAsia="Trebuchet MS" w:hAnsiTheme="minorHAnsi" w:cstheme="minorHAnsi"/>
          <w:sz w:val="22"/>
          <w:szCs w:val="22"/>
        </w:rPr>
        <w:t xml:space="preserve">Již podruhé se budou představení odehrávat na třech krásných místech v Jihomoravském kraji – kromě „domovského“ Brna a jeho magického Biskupského dvora také v malebném barokním Slavkově nebo v amfiteátru v okouzlujícím Mikulově. </w:t>
      </w:r>
    </w:p>
    <w:p w14:paraId="2896E124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3F47ECC8" w14:textId="6C11BDC8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>Partneři Letní scény jsou: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 statutární město Brno, Mikulovská rozvojová, Zámek Slavkov – </w:t>
      </w:r>
      <w:proofErr w:type="spellStart"/>
      <w:r w:rsidRPr="00A72907">
        <w:rPr>
          <w:rFonts w:asciiTheme="minorHAnsi" w:eastAsia="Trebuchet MS" w:hAnsiTheme="minorHAnsi" w:cstheme="minorHAnsi"/>
          <w:sz w:val="22"/>
          <w:szCs w:val="22"/>
        </w:rPr>
        <w:t>Austerlitz</w:t>
      </w:r>
      <w:proofErr w:type="spellEnd"/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, tiskárna </w:t>
      </w:r>
      <w:proofErr w:type="spellStart"/>
      <w:r w:rsidRPr="00A72907">
        <w:rPr>
          <w:rFonts w:asciiTheme="minorHAnsi" w:eastAsia="Trebuchet MS" w:hAnsiTheme="minorHAnsi" w:cstheme="minorHAnsi"/>
          <w:sz w:val="22"/>
          <w:szCs w:val="22"/>
        </w:rPr>
        <w:t>Helbich</w:t>
      </w:r>
      <w:proofErr w:type="spellEnd"/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, Moravské zemské muzeum, SNIP &amp; CO, </w:t>
      </w:r>
      <w:proofErr w:type="spellStart"/>
      <w:r w:rsidRPr="00A72907">
        <w:rPr>
          <w:rFonts w:asciiTheme="minorHAnsi" w:eastAsia="Trebuchet MS" w:hAnsiTheme="minorHAnsi" w:cstheme="minorHAnsi"/>
          <w:sz w:val="22"/>
          <w:szCs w:val="22"/>
        </w:rPr>
        <w:t>Rosound</w:t>
      </w:r>
      <w:proofErr w:type="spellEnd"/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, pivovar Kamenice, rádio Krokodýl a Free, </w:t>
      </w:r>
      <w:proofErr w:type="spellStart"/>
      <w:r w:rsidRPr="00A72907">
        <w:rPr>
          <w:rFonts w:asciiTheme="minorHAnsi" w:eastAsia="Trebuchet MS" w:hAnsiTheme="minorHAnsi" w:cstheme="minorHAnsi"/>
          <w:sz w:val="22"/>
          <w:szCs w:val="22"/>
        </w:rPr>
        <w:t>Rengl</w:t>
      </w:r>
      <w:proofErr w:type="spellEnd"/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 a </w:t>
      </w:r>
      <w:proofErr w:type="spellStart"/>
      <w:r w:rsidRPr="00A72907">
        <w:rPr>
          <w:rFonts w:asciiTheme="minorHAnsi" w:eastAsia="Trebuchet MS" w:hAnsiTheme="minorHAnsi" w:cstheme="minorHAnsi"/>
          <w:sz w:val="22"/>
          <w:szCs w:val="22"/>
        </w:rPr>
        <w:t>Railreklam</w:t>
      </w:r>
      <w:proofErr w:type="spellEnd"/>
      <w:r w:rsidRPr="00A72907">
        <w:rPr>
          <w:rFonts w:asciiTheme="minorHAnsi" w:eastAsia="Trebuchet MS" w:hAnsiTheme="minorHAnsi" w:cstheme="minorHAnsi"/>
          <w:sz w:val="22"/>
          <w:szCs w:val="22"/>
        </w:rPr>
        <w:t>.</w:t>
      </w:r>
    </w:p>
    <w:p w14:paraId="6979D6DE" w14:textId="77777777" w:rsid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1409F677" w14:textId="23F0D721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b/>
          <w:bCs/>
          <w:sz w:val="28"/>
          <w:szCs w:val="28"/>
        </w:rPr>
      </w:pPr>
      <w:r w:rsidRPr="00A72907">
        <w:rPr>
          <w:rFonts w:asciiTheme="minorHAnsi" w:eastAsia="Trebuchet MS" w:hAnsiTheme="minorHAnsi" w:cstheme="minorHAnsi"/>
          <w:b/>
          <w:bCs/>
          <w:sz w:val="28"/>
          <w:szCs w:val="28"/>
        </w:rPr>
        <w:t>Program Letní scény Divadla Bolka Polívky 2020</w:t>
      </w:r>
    </w:p>
    <w:p w14:paraId="5D40F2FF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1FB6F5B8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b/>
          <w:bCs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>6. 7. – 8. 7. 2020, Zámek Slavkov-</w:t>
      </w:r>
      <w:proofErr w:type="spellStart"/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>Austerlitz</w:t>
      </w:r>
      <w:proofErr w:type="spellEnd"/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, nádvoří </w:t>
      </w:r>
    </w:p>
    <w:p w14:paraId="4A6C5629" w14:textId="0234E03D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6. 7. a 7. 7.  ŠAŠEK A SYN / Divadlo Bolka Polívky</w:t>
      </w:r>
    </w:p>
    <w:p w14:paraId="39324E44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8. 7. SRNKY / Divadlo Bolka Polívky</w:t>
      </w:r>
    </w:p>
    <w:p w14:paraId="1DBDD2E7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16509AB9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b/>
          <w:bCs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>13. 7. – 17. 7. 2020, Amfiteátr, Mikulov</w:t>
      </w:r>
    </w:p>
    <w:p w14:paraId="22213CD6" w14:textId="418B329E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13. 7. a 14. 7. DNA / Divadlo Bolka Polívky</w:t>
      </w:r>
    </w:p>
    <w:p w14:paraId="3BB84376" w14:textId="1421A28F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15. 7. CAVEMAN / Agentura Point</w:t>
      </w:r>
    </w:p>
    <w:p w14:paraId="665102E9" w14:textId="6965F32E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lastRenderedPageBreak/>
        <w:t>16. 7. KUTLOCH ANEB I MUŽI MAJÍ SVÉ DNY / Studio DVA divadlo</w:t>
      </w:r>
    </w:p>
    <w:p w14:paraId="4CE97F3B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17. 7. VĚZEŇ NA DRUHÉ AVENUE / Agentura Harlekýn</w:t>
      </w:r>
    </w:p>
    <w:p w14:paraId="72BCB60C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4CA0DF9F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b/>
          <w:bCs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20. 7. – 1. 8. 2020, Biskupský dvůr MZM, Brno </w:t>
      </w:r>
    </w:p>
    <w:p w14:paraId="2E02FCB3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34C58B59" w14:textId="072F2480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20. 7. DNA / Divadlo Bolka Polívky</w:t>
      </w:r>
    </w:p>
    <w:p w14:paraId="4FA9FC99" w14:textId="3697EE7C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21. 7.PODIVNÉ ODPOLEDNE DR. ZVONKA BURKEHO / Divadlo Bolka Polívky</w:t>
      </w:r>
    </w:p>
    <w:p w14:paraId="5928A560" w14:textId="7DA4D66C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22. 7. REBELKY / Divadlo Bolka Polívky</w:t>
      </w:r>
    </w:p>
    <w:p w14:paraId="1E72E2DA" w14:textId="37C2E319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23. 7. LORDI / </w:t>
      </w:r>
      <w:proofErr w:type="spellStart"/>
      <w:r w:rsidRPr="00A72907">
        <w:rPr>
          <w:rFonts w:asciiTheme="minorHAnsi" w:eastAsia="Trebuchet MS" w:hAnsiTheme="minorHAnsi" w:cstheme="minorHAnsi"/>
          <w:sz w:val="22"/>
          <w:szCs w:val="22"/>
        </w:rPr>
        <w:t>SergeArt</w:t>
      </w:r>
      <w:proofErr w:type="spellEnd"/>
    </w:p>
    <w:p w14:paraId="0E584803" w14:textId="4A8F0548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24. 7. MONIKA ABSOLONOVÁ – BEZ ŘEČÍ - KONCERT</w:t>
      </w:r>
    </w:p>
    <w:p w14:paraId="0C4AB3BD" w14:textId="6BCA74C5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25. 7. DROBEČKY Z PERNÍKU / Agentura Harlekýn</w:t>
      </w:r>
    </w:p>
    <w:p w14:paraId="68D05337" w14:textId="50EE8CB2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26. 7. ŠEST TANEČNÍCH HODIN V ŠESTI TÝDNECH / Divadlo Bolka Polívky</w:t>
      </w:r>
    </w:p>
    <w:p w14:paraId="19F805E0" w14:textId="6A986E7D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27. 7. NA POSLEDNÍ CHVÍLI / Agentura Harlekýn</w:t>
      </w:r>
    </w:p>
    <w:p w14:paraId="1701F585" w14:textId="74D3ABD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28. 7. DOKUD NÁS MILENKY NEROZDĚLÍ / Pantheon </w:t>
      </w:r>
      <w:proofErr w:type="spellStart"/>
      <w:r w:rsidRPr="00A72907">
        <w:rPr>
          <w:rFonts w:asciiTheme="minorHAnsi" w:eastAsia="Trebuchet MS" w:hAnsiTheme="minorHAnsi" w:cstheme="minorHAnsi"/>
          <w:sz w:val="22"/>
          <w:szCs w:val="22"/>
        </w:rPr>
        <w:t>production</w:t>
      </w:r>
      <w:proofErr w:type="spellEnd"/>
    </w:p>
    <w:p w14:paraId="1E0DB820" w14:textId="77744FA9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29. 7. a 30. 7. VYSAVAČ / Studio DVA divadlo</w:t>
      </w:r>
    </w:p>
    <w:p w14:paraId="0AD7D2A3" w14:textId="442110A3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31. 7.OTEVŘENÉ MANŽELSTVÍ / Studio DVA divadlo</w:t>
      </w:r>
    </w:p>
    <w:p w14:paraId="14B87ABA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1. 8. PAVOL SERIŠ: POZEMŠŤAN / Divadlo Bolka Polívky</w:t>
      </w:r>
    </w:p>
    <w:p w14:paraId="0448FE4D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0EE4A952" w14:textId="77777777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08C1AAED" w14:textId="57A6FD39" w:rsidR="00A72907" w:rsidRPr="00A72907" w:rsidRDefault="00A72907" w:rsidP="00A72907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Začátky představení i koncert</w:t>
      </w:r>
      <w:r>
        <w:rPr>
          <w:rFonts w:asciiTheme="minorHAnsi" w:eastAsia="Trebuchet MS" w:hAnsiTheme="minorHAnsi" w:cstheme="minorHAnsi"/>
          <w:sz w:val="22"/>
          <w:szCs w:val="22"/>
        </w:rPr>
        <w:t>u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 jsou ve 20.00 hodin.</w:t>
      </w:r>
    </w:p>
    <w:p w14:paraId="57806A1F" w14:textId="747405E5" w:rsidR="00A72907" w:rsidRPr="00A72907" w:rsidRDefault="00A72907" w:rsidP="00256C36">
      <w:pPr>
        <w:suppressAutoHyphens w:val="0"/>
        <w:rPr>
          <w:rFonts w:asciiTheme="minorHAnsi" w:eastAsia="Trebuchet MS" w:hAnsiTheme="minorHAnsi" w:cstheme="minorHAnsi"/>
          <w:sz w:val="22"/>
          <w:szCs w:val="22"/>
        </w:rPr>
      </w:pPr>
    </w:p>
    <w:p w14:paraId="30D55DD4" w14:textId="77777777" w:rsidR="00A72907" w:rsidRPr="00A72907" w:rsidRDefault="00A72907" w:rsidP="00256C36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2AB1F0C4" w14:textId="74422E70" w:rsidR="00B74ADF" w:rsidRPr="00A72907" w:rsidRDefault="00B74ADF" w:rsidP="00B46D30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076E60CE" w:rsidR="00E92B26" w:rsidRPr="00A72907" w:rsidRDefault="00E92B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02D74F20" w14:textId="06A322D7" w:rsidR="00E92B26" w:rsidRPr="00A72907" w:rsidRDefault="00E92B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V rámci současného repertoáru lze vybírat jak z autorských her principála Bolka Polívky (Šašek a syn, DNA</w:t>
      </w:r>
      <w:r w:rsidR="007E692B" w:rsidRPr="00A72907">
        <w:rPr>
          <w:rFonts w:asciiTheme="minorHAnsi" w:eastAsia="Trebuchet MS" w:hAnsiTheme="minorHAnsi" w:cstheme="minorHAnsi"/>
          <w:sz w:val="22"/>
          <w:szCs w:val="22"/>
        </w:rPr>
        <w:t>, Klíště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>), vlastní produkce (Srnky, Letem sokolím, Horská dráha, Pozemšťan</w:t>
      </w:r>
      <w:r w:rsidR="007E692B" w:rsidRPr="00A72907">
        <w:rPr>
          <w:rFonts w:asciiTheme="minorHAnsi" w:eastAsia="Trebuchet MS" w:hAnsiTheme="minorHAnsi" w:cstheme="minorHAnsi"/>
          <w:sz w:val="22"/>
          <w:szCs w:val="22"/>
        </w:rPr>
        <w:t>, Rebelky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>) tak z představení vytvořených ve spolupráci s jinými divadly (Mínus dva, The Naked Tru</w:t>
      </w:r>
      <w:r w:rsidR="0080409D" w:rsidRPr="00A72907">
        <w:rPr>
          <w:rFonts w:asciiTheme="minorHAnsi" w:eastAsia="Trebuchet MS" w:hAnsiTheme="minorHAnsi" w:cstheme="minorHAnsi"/>
          <w:sz w:val="22"/>
          <w:szCs w:val="22"/>
        </w:rPr>
        <w:t>th). Divadlo také spolupořádá legendární Manéž Bolka Polí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vky. Diváci zde mohou zhlédnout širokou nabídku her hostujících českých a zahraničních souborů (Dejvické Divadlo, Činoherní Klub, Štúdio L+S, Divadlo Studio DVA, Divadlo Járy Cimrmana, Divadlo Kalich, Divadlo </w:t>
      </w:r>
      <w:proofErr w:type="spellStart"/>
      <w:r w:rsidRPr="00A72907">
        <w:rPr>
          <w:rFonts w:asciiTheme="minorHAnsi" w:eastAsia="Trebuchet MS" w:hAnsiTheme="minorHAnsi" w:cstheme="minorHAnsi"/>
          <w:sz w:val="22"/>
          <w:szCs w:val="22"/>
        </w:rPr>
        <w:t>Palace</w:t>
      </w:r>
      <w:proofErr w:type="spellEnd"/>
      <w:r w:rsidRPr="00A72907">
        <w:rPr>
          <w:rFonts w:asciiTheme="minorHAnsi" w:eastAsia="Trebuchet MS" w:hAnsiTheme="minorHAnsi" w:cstheme="minorHAnsi"/>
          <w:sz w:val="22"/>
          <w:szCs w:val="22"/>
        </w:rPr>
        <w:t>, Divadlo Komediograf a další) a na prknech vidět známé herecké osobnosti.</w:t>
      </w:r>
    </w:p>
    <w:p w14:paraId="19031E06" w14:textId="71ED497A" w:rsidR="00E92B26" w:rsidRDefault="00E92B26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3728D4DE" w14:textId="347B12C1" w:rsidR="00A72907" w:rsidRDefault="00A72907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708B423D" w14:textId="77777777" w:rsidR="00A72907" w:rsidRPr="00A72907" w:rsidRDefault="00A7290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7035198" w14:textId="77777777" w:rsidR="00E92B26" w:rsidRPr="00A72907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b/>
          <w:bCs/>
          <w:sz w:val="22"/>
          <w:szCs w:val="22"/>
        </w:rPr>
        <w:lastRenderedPageBreak/>
        <w:t>Kontakty</w:t>
      </w:r>
    </w:p>
    <w:p w14:paraId="67DE69DA" w14:textId="7C0F4C41" w:rsidR="00322A5A" w:rsidRPr="00A72907" w:rsidRDefault="00E92B26" w:rsidP="00A7290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>Divadlo Bolka Polívky, Jakubské náměstí 5, Brno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br/>
        <w:t xml:space="preserve">Michal Adamík, </w:t>
      </w:r>
      <w:r w:rsidRPr="00A72907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adamik@bolek.cz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>, + 420 775 505 521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br/>
        <w:t>Web:</w:t>
      </w:r>
      <w:hyperlink r:id="rId7" w:history="1">
        <w:r w:rsidRPr="00A72907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8" w:history="1">
        <w:r w:rsidRPr="00A72907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www.divadlobolkapolivky.cz</w:t>
        </w:r>
      </w:hyperlink>
      <w:r w:rsidRPr="00A72907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 xml:space="preserve"> 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>/ FB:</w:t>
      </w:r>
      <w:hyperlink r:id="rId9" w:history="1">
        <w:r w:rsidRPr="00A72907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0" w:history="1">
        <w:r w:rsidRPr="00A72907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www.facebook.com/divadlobolkapolivky</w:t>
        </w:r>
      </w:hyperlink>
      <w:r w:rsidR="00DD6D59" w:rsidRPr="00A72907">
        <w:rPr>
          <w:rFonts w:asciiTheme="minorHAnsi" w:eastAsia="Trebuchet MS" w:hAnsiTheme="minorHAnsi" w:cstheme="minorHAnsi"/>
          <w:color w:val="1155CC"/>
          <w:sz w:val="22"/>
          <w:szCs w:val="22"/>
          <w:u w:val="single"/>
        </w:rPr>
        <w:br/>
      </w:r>
      <w:r w:rsidR="0027340A" w:rsidRPr="00A72907">
        <w:rPr>
          <w:rFonts w:asciiTheme="minorHAnsi" w:hAnsiTheme="minorHAnsi" w:cstheme="minorHAnsi"/>
          <w:sz w:val="22"/>
          <w:szCs w:val="22"/>
        </w:rPr>
        <w:t xml:space="preserve">IG: </w:t>
      </w:r>
      <w:hyperlink r:id="rId11" w:history="1">
        <w:r w:rsidR="0027340A" w:rsidRPr="00A72907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www.instagram.com/divadlo_bolka_polivky</w:t>
        </w:r>
      </w:hyperlink>
      <w:r w:rsidR="0027340A" w:rsidRPr="00A72907">
        <w:rPr>
          <w:rFonts w:asciiTheme="minorHAnsi" w:hAnsiTheme="minorHAnsi" w:cstheme="minorHAnsi"/>
          <w:sz w:val="22"/>
          <w:szCs w:val="22"/>
        </w:rPr>
        <w:br/>
        <w:t xml:space="preserve">YT: </w:t>
      </w:r>
      <w:hyperlink r:id="rId12" w:history="1">
        <w:r w:rsidR="0027340A" w:rsidRPr="00A72907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www.youtube.com/divadlobolkapolivky</w:t>
        </w:r>
      </w:hyperlink>
    </w:p>
    <w:p w14:paraId="63683177" w14:textId="77777777" w:rsidR="00E92B26" w:rsidRPr="00A72907" w:rsidRDefault="00E92B26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72907">
        <w:rPr>
          <w:rFonts w:asciiTheme="minorHAnsi" w:eastAsia="Trebuchet MS" w:hAnsiTheme="minorHAnsi" w:cstheme="minorHAnsi"/>
          <w:sz w:val="22"/>
          <w:szCs w:val="22"/>
        </w:rPr>
        <w:t xml:space="preserve">Mediální servis: Vladana Drvotová, </w:t>
      </w:r>
      <w:r w:rsidRPr="00A72907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vladana@2media.cz</w:t>
      </w:r>
      <w:r w:rsidRPr="00A72907">
        <w:rPr>
          <w:rFonts w:asciiTheme="minorHAnsi" w:eastAsia="Trebuchet MS" w:hAnsiTheme="minorHAnsi" w:cstheme="minorHAnsi"/>
          <w:sz w:val="22"/>
          <w:szCs w:val="22"/>
        </w:rPr>
        <w:t>, + 420 605 901 336 / 2media.cz s.r.o., Pařížská 13, Praha 1</w:t>
      </w:r>
    </w:p>
    <w:p w14:paraId="2F3E9266" w14:textId="184BA304" w:rsidR="00E92B26" w:rsidRPr="00A72907" w:rsidRDefault="00E92B2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BB6F16E" w14:textId="77777777" w:rsidR="0027340A" w:rsidRPr="00A72907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A72907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DEC0" w14:textId="77777777" w:rsidR="00431A30" w:rsidRDefault="00431A30">
      <w:r>
        <w:separator/>
      </w:r>
    </w:p>
  </w:endnote>
  <w:endnote w:type="continuationSeparator" w:id="0">
    <w:p w14:paraId="0E6FF3B3" w14:textId="77777777" w:rsidR="00431A30" w:rsidRDefault="0043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949A7" w14:textId="77777777" w:rsidR="00431A30" w:rsidRDefault="00431A30">
      <w:r>
        <w:separator/>
      </w:r>
    </w:p>
  </w:footnote>
  <w:footnote w:type="continuationSeparator" w:id="0">
    <w:p w14:paraId="417EDBD0" w14:textId="77777777" w:rsidR="00431A30" w:rsidRDefault="0043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32B75"/>
    <w:rsid w:val="000366F4"/>
    <w:rsid w:val="00063E64"/>
    <w:rsid w:val="00083146"/>
    <w:rsid w:val="00084B37"/>
    <w:rsid w:val="00091DCD"/>
    <w:rsid w:val="000A2FFF"/>
    <w:rsid w:val="000C05A7"/>
    <w:rsid w:val="000C5A25"/>
    <w:rsid w:val="000C7346"/>
    <w:rsid w:val="000D6C2F"/>
    <w:rsid w:val="000D711D"/>
    <w:rsid w:val="000D7136"/>
    <w:rsid w:val="000E0880"/>
    <w:rsid w:val="000F082E"/>
    <w:rsid w:val="000F0D17"/>
    <w:rsid w:val="000F4F57"/>
    <w:rsid w:val="000F507D"/>
    <w:rsid w:val="0010227B"/>
    <w:rsid w:val="0011353F"/>
    <w:rsid w:val="00123FF0"/>
    <w:rsid w:val="00130707"/>
    <w:rsid w:val="001847E8"/>
    <w:rsid w:val="001A6EBB"/>
    <w:rsid w:val="001B4F68"/>
    <w:rsid w:val="001C73E7"/>
    <w:rsid w:val="001E3BFF"/>
    <w:rsid w:val="001E7472"/>
    <w:rsid w:val="00213FCF"/>
    <w:rsid w:val="002142A7"/>
    <w:rsid w:val="0021430F"/>
    <w:rsid w:val="00225C27"/>
    <w:rsid w:val="00247933"/>
    <w:rsid w:val="00256C36"/>
    <w:rsid w:val="0027340A"/>
    <w:rsid w:val="0028089D"/>
    <w:rsid w:val="002D2B6D"/>
    <w:rsid w:val="002D551A"/>
    <w:rsid w:val="002E33E9"/>
    <w:rsid w:val="002E6D95"/>
    <w:rsid w:val="002F06D7"/>
    <w:rsid w:val="00304E20"/>
    <w:rsid w:val="00317E56"/>
    <w:rsid w:val="0032149B"/>
    <w:rsid w:val="00322A5A"/>
    <w:rsid w:val="00326FF2"/>
    <w:rsid w:val="00327189"/>
    <w:rsid w:val="00327724"/>
    <w:rsid w:val="00331A6F"/>
    <w:rsid w:val="0033617E"/>
    <w:rsid w:val="00345793"/>
    <w:rsid w:val="003469F3"/>
    <w:rsid w:val="00383D09"/>
    <w:rsid w:val="003A0274"/>
    <w:rsid w:val="003B0BE1"/>
    <w:rsid w:val="003C56A9"/>
    <w:rsid w:val="003D3BCC"/>
    <w:rsid w:val="003E6900"/>
    <w:rsid w:val="003E6DA3"/>
    <w:rsid w:val="003F5853"/>
    <w:rsid w:val="0042393F"/>
    <w:rsid w:val="004247BC"/>
    <w:rsid w:val="0043183C"/>
    <w:rsid w:val="00431A30"/>
    <w:rsid w:val="004335EE"/>
    <w:rsid w:val="00435043"/>
    <w:rsid w:val="00451035"/>
    <w:rsid w:val="004577D9"/>
    <w:rsid w:val="00457F97"/>
    <w:rsid w:val="004815B5"/>
    <w:rsid w:val="004961E2"/>
    <w:rsid w:val="004F6DC5"/>
    <w:rsid w:val="00500467"/>
    <w:rsid w:val="00507ED6"/>
    <w:rsid w:val="0052030E"/>
    <w:rsid w:val="005510B5"/>
    <w:rsid w:val="00551E5E"/>
    <w:rsid w:val="00556D63"/>
    <w:rsid w:val="00564611"/>
    <w:rsid w:val="005712F9"/>
    <w:rsid w:val="00587303"/>
    <w:rsid w:val="00592A6E"/>
    <w:rsid w:val="005A4F91"/>
    <w:rsid w:val="005C2EDD"/>
    <w:rsid w:val="005D3BE0"/>
    <w:rsid w:val="005E1F8C"/>
    <w:rsid w:val="005E4670"/>
    <w:rsid w:val="005E5548"/>
    <w:rsid w:val="005F5D41"/>
    <w:rsid w:val="0060102E"/>
    <w:rsid w:val="00612631"/>
    <w:rsid w:val="00613559"/>
    <w:rsid w:val="0061650C"/>
    <w:rsid w:val="0062199F"/>
    <w:rsid w:val="006364ED"/>
    <w:rsid w:val="00636F15"/>
    <w:rsid w:val="00662DE3"/>
    <w:rsid w:val="006736EB"/>
    <w:rsid w:val="006746CF"/>
    <w:rsid w:val="006841EE"/>
    <w:rsid w:val="006B6DB9"/>
    <w:rsid w:val="006C1C27"/>
    <w:rsid w:val="006D1AD4"/>
    <w:rsid w:val="006D27F9"/>
    <w:rsid w:val="006D3AB0"/>
    <w:rsid w:val="006D7956"/>
    <w:rsid w:val="006E05FD"/>
    <w:rsid w:val="006F3462"/>
    <w:rsid w:val="00704CAF"/>
    <w:rsid w:val="00713C92"/>
    <w:rsid w:val="00721687"/>
    <w:rsid w:val="0073545A"/>
    <w:rsid w:val="00741BC2"/>
    <w:rsid w:val="00745CA2"/>
    <w:rsid w:val="00746021"/>
    <w:rsid w:val="00750557"/>
    <w:rsid w:val="00761D4E"/>
    <w:rsid w:val="00765468"/>
    <w:rsid w:val="0077128E"/>
    <w:rsid w:val="007958EB"/>
    <w:rsid w:val="00795DD3"/>
    <w:rsid w:val="007B1AD2"/>
    <w:rsid w:val="007B4C2C"/>
    <w:rsid w:val="007B5B4F"/>
    <w:rsid w:val="007D10C9"/>
    <w:rsid w:val="007D5903"/>
    <w:rsid w:val="007E1A63"/>
    <w:rsid w:val="007E3AAC"/>
    <w:rsid w:val="007E692B"/>
    <w:rsid w:val="008031AB"/>
    <w:rsid w:val="0080409D"/>
    <w:rsid w:val="008064AF"/>
    <w:rsid w:val="00814398"/>
    <w:rsid w:val="00871CAE"/>
    <w:rsid w:val="00877017"/>
    <w:rsid w:val="008909C3"/>
    <w:rsid w:val="00895F9D"/>
    <w:rsid w:val="008B52F4"/>
    <w:rsid w:val="008C3971"/>
    <w:rsid w:val="008C6633"/>
    <w:rsid w:val="008F3942"/>
    <w:rsid w:val="008F7726"/>
    <w:rsid w:val="00903B37"/>
    <w:rsid w:val="00903F76"/>
    <w:rsid w:val="009123BC"/>
    <w:rsid w:val="00912D11"/>
    <w:rsid w:val="00922F29"/>
    <w:rsid w:val="00940307"/>
    <w:rsid w:val="00943311"/>
    <w:rsid w:val="00987615"/>
    <w:rsid w:val="00997998"/>
    <w:rsid w:val="009B38FC"/>
    <w:rsid w:val="009D423A"/>
    <w:rsid w:val="009E7103"/>
    <w:rsid w:val="009F0458"/>
    <w:rsid w:val="009F5C6F"/>
    <w:rsid w:val="00A02601"/>
    <w:rsid w:val="00A04A56"/>
    <w:rsid w:val="00A134A0"/>
    <w:rsid w:val="00A15B93"/>
    <w:rsid w:val="00A619FE"/>
    <w:rsid w:val="00A71672"/>
    <w:rsid w:val="00A72907"/>
    <w:rsid w:val="00A91971"/>
    <w:rsid w:val="00A94B6A"/>
    <w:rsid w:val="00A9659A"/>
    <w:rsid w:val="00AB08C3"/>
    <w:rsid w:val="00B00EED"/>
    <w:rsid w:val="00B035C9"/>
    <w:rsid w:val="00B1532E"/>
    <w:rsid w:val="00B161E6"/>
    <w:rsid w:val="00B31D00"/>
    <w:rsid w:val="00B40077"/>
    <w:rsid w:val="00B46D30"/>
    <w:rsid w:val="00B63A47"/>
    <w:rsid w:val="00B64E44"/>
    <w:rsid w:val="00B74ADF"/>
    <w:rsid w:val="00B87318"/>
    <w:rsid w:val="00B877F9"/>
    <w:rsid w:val="00BD1DF6"/>
    <w:rsid w:val="00BE30C3"/>
    <w:rsid w:val="00BF294F"/>
    <w:rsid w:val="00BF6514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7F29"/>
    <w:rsid w:val="00C77BAC"/>
    <w:rsid w:val="00C85E8D"/>
    <w:rsid w:val="00CB2229"/>
    <w:rsid w:val="00CD2D26"/>
    <w:rsid w:val="00CF75AB"/>
    <w:rsid w:val="00D078C7"/>
    <w:rsid w:val="00D279D9"/>
    <w:rsid w:val="00D324FA"/>
    <w:rsid w:val="00D55FD7"/>
    <w:rsid w:val="00DA77B1"/>
    <w:rsid w:val="00DD2762"/>
    <w:rsid w:val="00DD6D59"/>
    <w:rsid w:val="00DE2FF1"/>
    <w:rsid w:val="00DE6AE1"/>
    <w:rsid w:val="00E14694"/>
    <w:rsid w:val="00E34F0E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B02C7"/>
    <w:rsid w:val="00EC3808"/>
    <w:rsid w:val="00ED05BA"/>
    <w:rsid w:val="00EE328A"/>
    <w:rsid w:val="00EE5D14"/>
    <w:rsid w:val="00F0080F"/>
    <w:rsid w:val="00F07023"/>
    <w:rsid w:val="00F66F4B"/>
    <w:rsid w:val="00F80F2A"/>
    <w:rsid w:val="00F810F4"/>
    <w:rsid w:val="00F96B75"/>
    <w:rsid w:val="00FC29B4"/>
    <w:rsid w:val="00FC2EBF"/>
    <w:rsid w:val="00FC34B9"/>
    <w:rsid w:val="00FD024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5568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Microsoft account</cp:lastModifiedBy>
  <cp:revision>7</cp:revision>
  <cp:lastPrinted>2020-05-26T07:29:00Z</cp:lastPrinted>
  <dcterms:created xsi:type="dcterms:W3CDTF">2020-05-26T07:21:00Z</dcterms:created>
  <dcterms:modified xsi:type="dcterms:W3CDTF">2020-05-26T07:57:00Z</dcterms:modified>
</cp:coreProperties>
</file>