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57AB74D3" w:rsidR="00E92B26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</w:pPr>
      <w:r>
        <w:rPr>
          <w:rFonts w:ascii="Calibri" w:hAnsi="Calibri" w:cs="Calibri"/>
          <w:b/>
          <w:bCs/>
          <w:spacing w:val="60"/>
          <w:sz w:val="22"/>
          <w:szCs w:val="22"/>
        </w:rPr>
        <w:t>TISKOVÁ ZPRÁVA</w:t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  <w:t xml:space="preserve">     </w:t>
      </w:r>
      <w:r w:rsidR="00C87B71">
        <w:rPr>
          <w:rFonts w:ascii="Calibri" w:hAnsi="Calibri" w:cs="Calibri"/>
          <w:b/>
          <w:bCs/>
          <w:caps/>
          <w:spacing w:val="60"/>
          <w:sz w:val="22"/>
          <w:szCs w:val="22"/>
        </w:rPr>
        <w:t>1</w:t>
      </w:r>
      <w:r w:rsidR="00FF27A9">
        <w:rPr>
          <w:rFonts w:ascii="Calibri" w:hAnsi="Calibri" w:cs="Calibri"/>
          <w:b/>
          <w:bCs/>
          <w:caps/>
          <w:spacing w:val="60"/>
          <w:sz w:val="22"/>
          <w:szCs w:val="22"/>
        </w:rPr>
        <w:t>8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 xml:space="preserve">. </w:t>
      </w:r>
      <w:r w:rsidR="00F0080F">
        <w:rPr>
          <w:rFonts w:ascii="Calibri" w:hAnsi="Calibri" w:cs="Calibri"/>
          <w:b/>
          <w:bCs/>
          <w:caps/>
          <w:spacing w:val="60"/>
          <w:sz w:val="22"/>
          <w:szCs w:val="22"/>
        </w:rPr>
        <w:t>2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>. 20</w:t>
      </w:r>
      <w:r w:rsidR="000663DD">
        <w:rPr>
          <w:rFonts w:ascii="Calibri" w:hAnsi="Calibri" w:cs="Calibri"/>
          <w:b/>
          <w:bCs/>
          <w:caps/>
          <w:spacing w:val="60"/>
          <w:sz w:val="22"/>
          <w:szCs w:val="22"/>
        </w:rPr>
        <w:t>20</w:t>
      </w:r>
    </w:p>
    <w:p w14:paraId="2DEC5163" w14:textId="5950375F" w:rsidR="00BF6514" w:rsidRPr="00E34F0E" w:rsidRDefault="001A47A2" w:rsidP="00851EA8">
      <w:pPr>
        <w:spacing w:before="240" w:after="120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VÍKENDOVÝ TIP PRO DĚTI: Naučte se animovat s tvůrcem oblíbeného večerníčku Krysáci </w:t>
      </w:r>
      <w:bookmarkStart w:id="0" w:name="_GoBack"/>
      <w:bookmarkEnd w:id="0"/>
      <w:r w:rsidR="004335EE">
        <w:rPr>
          <w:rFonts w:ascii="Trebuchet MS" w:eastAsia="Trebuchet MS" w:hAnsi="Trebuchet MS" w:cs="Trebuchet MS"/>
          <w:b/>
          <w:sz w:val="28"/>
          <w:szCs w:val="28"/>
        </w:rPr>
        <w:br/>
      </w:r>
    </w:p>
    <w:p w14:paraId="558985EE" w14:textId="59BB2CCB" w:rsidR="00991027" w:rsidRDefault="00991027" w:rsidP="00851EA8">
      <w:pPr>
        <w:spacing w:after="12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Animujte s Krysáky je název speciálního workshopu, který bude </w:t>
      </w:r>
      <w:r w:rsidR="001A47A2" w:rsidRPr="00851EA8">
        <w:rPr>
          <w:rFonts w:ascii="Trebuchet MS" w:hAnsi="Trebuchet MS"/>
          <w:b/>
        </w:rPr>
        <w:t xml:space="preserve">Divadlo Bolka Polívky </w:t>
      </w:r>
      <w:r>
        <w:rPr>
          <w:rFonts w:ascii="Trebuchet MS" w:hAnsi="Trebuchet MS"/>
          <w:b/>
        </w:rPr>
        <w:t>hos</w:t>
      </w:r>
      <w:r w:rsidR="002A3986">
        <w:rPr>
          <w:rFonts w:ascii="Trebuchet MS" w:hAnsi="Trebuchet MS"/>
          <w:b/>
        </w:rPr>
        <w:t>t</w:t>
      </w:r>
      <w:r>
        <w:rPr>
          <w:rFonts w:ascii="Trebuchet MS" w:hAnsi="Trebuchet MS"/>
          <w:b/>
        </w:rPr>
        <w:t xml:space="preserve">it </w:t>
      </w:r>
      <w:r w:rsidR="001A47A2" w:rsidRPr="00851EA8">
        <w:rPr>
          <w:rFonts w:ascii="Trebuchet MS" w:hAnsi="Trebuchet MS"/>
          <w:b/>
        </w:rPr>
        <w:t xml:space="preserve">poslední </w:t>
      </w:r>
      <w:r w:rsidR="00851EA8" w:rsidRPr="00851EA8">
        <w:rPr>
          <w:rFonts w:ascii="Trebuchet MS" w:hAnsi="Trebuchet MS"/>
          <w:b/>
        </w:rPr>
        <w:t xml:space="preserve">únorovou </w:t>
      </w:r>
      <w:r w:rsidR="001A47A2" w:rsidRPr="00851EA8">
        <w:rPr>
          <w:rFonts w:ascii="Trebuchet MS" w:hAnsi="Trebuchet MS"/>
          <w:b/>
        </w:rPr>
        <w:t>sobotu</w:t>
      </w:r>
      <w:r w:rsidR="00851EA8" w:rsidRPr="00851EA8">
        <w:rPr>
          <w:rFonts w:ascii="Trebuchet MS" w:hAnsi="Trebuchet MS"/>
          <w:b/>
        </w:rPr>
        <w:t xml:space="preserve"> 29. 2. od 10 hodin</w:t>
      </w:r>
      <w:r>
        <w:rPr>
          <w:rFonts w:ascii="Trebuchet MS" w:hAnsi="Trebuchet MS"/>
          <w:b/>
        </w:rPr>
        <w:t>. Účastníci programu nahlédnou do tajů filmové animace prostřednictvím oblíbeného večerníčku</w:t>
      </w:r>
      <w:r w:rsidR="00D1264F">
        <w:rPr>
          <w:rFonts w:ascii="Trebuchet MS" w:hAnsi="Trebuchet MS"/>
          <w:b/>
        </w:rPr>
        <w:t xml:space="preserve"> </w:t>
      </w:r>
      <w:proofErr w:type="spellStart"/>
      <w:r w:rsidR="00D1264F">
        <w:rPr>
          <w:rFonts w:ascii="Trebuchet MS" w:hAnsi="Trebuchet MS"/>
          <w:b/>
        </w:rPr>
        <w:t>Krysáci</w:t>
      </w:r>
      <w:proofErr w:type="spellEnd"/>
      <w:r>
        <w:rPr>
          <w:rFonts w:ascii="Trebuchet MS" w:hAnsi="Trebuchet MS"/>
          <w:b/>
        </w:rPr>
        <w:t xml:space="preserve">, v němž svůj hlas loutkovým protagonistům propůjčili Bolek Polívka a Jiří Pecha. Workshopem je provede </w:t>
      </w:r>
      <w:r w:rsidRPr="00851EA8">
        <w:rPr>
          <w:rFonts w:ascii="Trebuchet MS" w:hAnsi="Trebuchet MS"/>
        </w:rPr>
        <w:t xml:space="preserve">režisér, animátor, scenárista a výtvarník Cyril Podolský, který je </w:t>
      </w:r>
      <w:r w:rsidR="002A3986" w:rsidRPr="00851EA8">
        <w:rPr>
          <w:rFonts w:ascii="Trebuchet MS" w:hAnsi="Trebuchet MS"/>
        </w:rPr>
        <w:t xml:space="preserve">za námět a režii seriálu Krysáci </w:t>
      </w:r>
      <w:r w:rsidRPr="00851EA8">
        <w:rPr>
          <w:rFonts w:ascii="Trebuchet MS" w:hAnsi="Trebuchet MS"/>
        </w:rPr>
        <w:t>držitelem televizní ceny Elsa 2008</w:t>
      </w:r>
      <w:r w:rsidR="002A3986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2178D8">
        <w:rPr>
          <w:rFonts w:ascii="Trebuchet MS" w:hAnsi="Trebuchet MS"/>
          <w:i/>
          <w:iCs/>
        </w:rPr>
        <w:t xml:space="preserve">„Přijít mohou všichni, kteří se nebojí učit a hrát si. </w:t>
      </w:r>
      <w:r w:rsidR="001F1F14" w:rsidRPr="002178D8">
        <w:rPr>
          <w:rFonts w:ascii="Trebuchet MS" w:hAnsi="Trebuchet MS"/>
          <w:i/>
          <w:iCs/>
        </w:rPr>
        <w:t>Kromě Krysáků si principy loutkové filmové animace ukážeme i na připravovaném večerníčku Strašidelný herbář,“</w:t>
      </w:r>
      <w:r w:rsidR="001F1F14">
        <w:rPr>
          <w:rFonts w:ascii="Trebuchet MS" w:hAnsi="Trebuchet MS"/>
        </w:rPr>
        <w:t xml:space="preserve"> </w:t>
      </w:r>
      <w:r w:rsidR="002A3986">
        <w:rPr>
          <w:rFonts w:ascii="Trebuchet MS" w:hAnsi="Trebuchet MS"/>
        </w:rPr>
        <w:t>uvedl</w:t>
      </w:r>
      <w:r w:rsidR="001F1F14">
        <w:rPr>
          <w:rFonts w:ascii="Trebuchet MS" w:hAnsi="Trebuchet MS"/>
        </w:rPr>
        <w:t xml:space="preserve"> </w:t>
      </w:r>
      <w:r w:rsidR="001F1F14" w:rsidRPr="008D4CE2">
        <w:rPr>
          <w:rFonts w:ascii="Trebuchet MS" w:hAnsi="Trebuchet MS"/>
          <w:b/>
          <w:bCs/>
        </w:rPr>
        <w:t>Cyril Podolský</w:t>
      </w:r>
      <w:r w:rsidR="001F1F14">
        <w:rPr>
          <w:rFonts w:ascii="Trebuchet MS" w:hAnsi="Trebuchet MS"/>
        </w:rPr>
        <w:t xml:space="preserve">. </w:t>
      </w:r>
    </w:p>
    <w:p w14:paraId="18F1FE06" w14:textId="5EC71AF0" w:rsidR="001F1F14" w:rsidRDefault="00851EA8" w:rsidP="00851EA8">
      <w:pPr>
        <w:suppressAutoHyphens w:val="0"/>
        <w:rPr>
          <w:rFonts w:ascii="Trebuchet MS" w:hAnsi="Trebuchet MS"/>
        </w:rPr>
      </w:pPr>
      <w:r w:rsidRPr="00851EA8">
        <w:rPr>
          <w:rFonts w:ascii="Trebuchet MS" w:hAnsi="Trebuchet MS"/>
        </w:rPr>
        <w:t>Děti se poutavou formou</w:t>
      </w:r>
      <w:r w:rsidR="0064222F">
        <w:rPr>
          <w:rFonts w:ascii="Trebuchet MS" w:hAnsi="Trebuchet MS"/>
        </w:rPr>
        <w:t xml:space="preserve"> </w:t>
      </w:r>
      <w:r w:rsidR="0064222F">
        <w:rPr>
          <w:rFonts w:ascii="Trebuchet MS" w:hAnsi="Trebuchet MS"/>
          <w:sz w:val="26"/>
        </w:rPr>
        <w:t>(</w:t>
      </w:r>
      <w:r w:rsidR="0064222F">
        <w:rPr>
          <w:rFonts w:ascii="Trebuchet MS" w:hAnsi="Trebuchet MS"/>
        </w:rPr>
        <w:t>chybět nebudou fotografie ani videoukázky)</w:t>
      </w:r>
      <w:r w:rsidR="00D1264F">
        <w:rPr>
          <w:rFonts w:ascii="Trebuchet MS" w:hAnsi="Trebuchet MS"/>
        </w:rPr>
        <w:t xml:space="preserve"> </w:t>
      </w:r>
      <w:r w:rsidRPr="00851EA8">
        <w:rPr>
          <w:rFonts w:ascii="Trebuchet MS" w:hAnsi="Trebuchet MS"/>
        </w:rPr>
        <w:t>seznámí s pravidly technologie loutkového animovaného filmu</w:t>
      </w:r>
      <w:r w:rsidR="0064222F">
        <w:rPr>
          <w:rFonts w:ascii="Trebuchet MS" w:hAnsi="Trebuchet MS"/>
        </w:rPr>
        <w:t>,</w:t>
      </w:r>
      <w:r w:rsidRPr="00851EA8">
        <w:rPr>
          <w:rFonts w:ascii="Trebuchet MS" w:hAnsi="Trebuchet MS"/>
        </w:rPr>
        <w:t xml:space="preserve"> jeho vznikem</w:t>
      </w:r>
      <w:r w:rsidR="0064222F">
        <w:rPr>
          <w:rFonts w:ascii="Trebuchet MS" w:hAnsi="Trebuchet MS"/>
        </w:rPr>
        <w:t xml:space="preserve"> a na místě budou moci sledovat animaci profesionální loutky filmovou technikou. V</w:t>
      </w:r>
      <w:r w:rsidR="0064222F" w:rsidRPr="00851EA8">
        <w:rPr>
          <w:rFonts w:ascii="Trebuchet MS" w:hAnsi="Trebuchet MS"/>
        </w:rPr>
        <w:t xml:space="preserve"> </w:t>
      </w:r>
      <w:r w:rsidRPr="00851EA8">
        <w:rPr>
          <w:rFonts w:ascii="Trebuchet MS" w:hAnsi="Trebuchet MS"/>
        </w:rPr>
        <w:t xml:space="preserve">improvizovaném filmovém ateliéru </w:t>
      </w:r>
      <w:r w:rsidR="002A3986" w:rsidRPr="00851EA8">
        <w:rPr>
          <w:rFonts w:ascii="Trebuchet MS" w:hAnsi="Trebuchet MS"/>
        </w:rPr>
        <w:t>s</w:t>
      </w:r>
      <w:r w:rsidR="002A3986">
        <w:rPr>
          <w:rFonts w:ascii="Trebuchet MS" w:hAnsi="Trebuchet MS"/>
        </w:rPr>
        <w:t>i</w:t>
      </w:r>
      <w:r w:rsidR="002A3986" w:rsidRPr="00851EA8">
        <w:rPr>
          <w:rFonts w:ascii="Trebuchet MS" w:hAnsi="Trebuchet MS"/>
        </w:rPr>
        <w:t xml:space="preserve"> </w:t>
      </w:r>
      <w:r w:rsidRPr="00851EA8">
        <w:rPr>
          <w:rFonts w:ascii="Trebuchet MS" w:hAnsi="Trebuchet MS"/>
        </w:rPr>
        <w:t>základní principy filmové animace</w:t>
      </w:r>
      <w:r w:rsidR="0064222F">
        <w:rPr>
          <w:rFonts w:ascii="Trebuchet MS" w:hAnsi="Trebuchet MS"/>
        </w:rPr>
        <w:t xml:space="preserve"> také samy vyzkouší</w:t>
      </w:r>
      <w:r w:rsidRPr="00851EA8">
        <w:rPr>
          <w:rFonts w:ascii="Trebuchet MS" w:hAnsi="Trebuchet MS"/>
        </w:rPr>
        <w:t>.</w:t>
      </w:r>
      <w:r w:rsidR="00991027">
        <w:rPr>
          <w:rFonts w:ascii="Trebuchet MS" w:hAnsi="Trebuchet MS"/>
        </w:rPr>
        <w:t xml:space="preserve"> </w:t>
      </w:r>
      <w:r w:rsidR="0064222F" w:rsidRPr="002178D8">
        <w:rPr>
          <w:rFonts w:ascii="Trebuchet MS" w:hAnsi="Trebuchet MS"/>
          <w:i/>
          <w:iCs/>
        </w:rPr>
        <w:t>„S filmovým štábem z účastníků workshopu si natočíme vlastní krátký animovaný film. Ten si promítneme na plátno, ale bude ke stažení i na webu Divadla Bolka Polívky,“</w:t>
      </w:r>
      <w:r w:rsidR="0064222F">
        <w:rPr>
          <w:rFonts w:ascii="Trebuchet MS" w:hAnsi="Trebuchet MS"/>
        </w:rPr>
        <w:t xml:space="preserve"> upřesnil </w:t>
      </w:r>
      <w:r w:rsidR="0064222F" w:rsidRPr="008D4CE2">
        <w:rPr>
          <w:rFonts w:ascii="Trebuchet MS" w:hAnsi="Trebuchet MS"/>
          <w:b/>
          <w:bCs/>
        </w:rPr>
        <w:t>Cyril Podolský</w:t>
      </w:r>
      <w:r w:rsidR="0064222F">
        <w:rPr>
          <w:rFonts w:ascii="Trebuchet MS" w:hAnsi="Trebuchet MS"/>
        </w:rPr>
        <w:t xml:space="preserve">. </w:t>
      </w:r>
      <w:r w:rsidR="00991027" w:rsidRPr="00851EA8">
        <w:rPr>
          <w:rFonts w:ascii="Trebuchet MS" w:hAnsi="Trebuchet MS"/>
        </w:rPr>
        <w:t>Interaktivní program</w:t>
      </w:r>
      <w:r w:rsidR="00991027">
        <w:rPr>
          <w:rFonts w:ascii="Trebuchet MS" w:hAnsi="Trebuchet MS"/>
        </w:rPr>
        <w:t xml:space="preserve"> v délce 90 minut</w:t>
      </w:r>
      <w:r w:rsidR="00991027" w:rsidRPr="00851EA8">
        <w:rPr>
          <w:rFonts w:ascii="Trebuchet MS" w:hAnsi="Trebuchet MS"/>
        </w:rPr>
        <w:t xml:space="preserve"> je určen dětem od 9 do 15 let.</w:t>
      </w:r>
      <w:r w:rsidRPr="00851EA8">
        <w:rPr>
          <w:rFonts w:ascii="Trebuchet MS" w:hAnsi="Trebuchet MS"/>
        </w:rPr>
        <w:t xml:space="preserve"> </w:t>
      </w:r>
    </w:p>
    <w:p w14:paraId="3635EBFA" w14:textId="6496C63E" w:rsidR="001F1F14" w:rsidRDefault="0064222F" w:rsidP="00851EA8">
      <w:p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 xml:space="preserve">K připravovanému večerníčku Strašidelný herbář bude možné si také zakoupit a třeba i nechat podepsat knížku. </w:t>
      </w:r>
    </w:p>
    <w:p w14:paraId="0759EC01" w14:textId="670D8E41" w:rsidR="000663DD" w:rsidRDefault="000663DD" w:rsidP="00851EA8">
      <w:pPr>
        <w:suppressAutoHyphens w:val="0"/>
        <w:rPr>
          <w:rFonts w:ascii="Trebuchet MS" w:hAnsi="Trebuchet MS"/>
        </w:rPr>
      </w:pPr>
    </w:p>
    <w:p w14:paraId="71AB4809" w14:textId="7B55D237" w:rsidR="00C85E8D" w:rsidRPr="00851EA8" w:rsidRDefault="002178D8" w:rsidP="00851EA8">
      <w:p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>Termíny</w:t>
      </w:r>
      <w:r w:rsidR="004B2D9C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Pr="008D4CE2">
        <w:rPr>
          <w:rFonts w:ascii="Trebuchet MS" w:hAnsi="Trebuchet MS"/>
          <w:b/>
          <w:bCs/>
        </w:rPr>
        <w:t>29. 2., 25. 4.</w:t>
      </w:r>
      <w:r>
        <w:rPr>
          <w:rFonts w:ascii="Trebuchet MS" w:hAnsi="Trebuchet MS"/>
        </w:rPr>
        <w:t xml:space="preserve"> v 10.00</w:t>
      </w:r>
      <w:r w:rsidR="00851EA8" w:rsidRPr="00851EA8">
        <w:rPr>
          <w:rFonts w:ascii="Trebuchet MS" w:hAnsi="Trebuchet MS"/>
        </w:rPr>
        <w:br/>
      </w:r>
    </w:p>
    <w:p w14:paraId="7BDE0893" w14:textId="11A6A370" w:rsidR="004335EE" w:rsidRDefault="001A47A2" w:rsidP="00A619FE">
      <w:pPr>
        <w:spacing w:after="120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Ateliér Podolský </w:t>
      </w:r>
    </w:p>
    <w:p w14:paraId="5E07A247" w14:textId="77777777" w:rsidR="001A47A2" w:rsidRDefault="001A47A2" w:rsidP="00A619FE">
      <w:pPr>
        <w:spacing w:after="120"/>
        <w:jc w:val="both"/>
        <w:rPr>
          <w:rFonts w:ascii="Trebuchet MS" w:eastAsia="Trebuchet MS" w:hAnsi="Trebuchet MS" w:cs="Trebuchet MS"/>
        </w:rPr>
      </w:pPr>
      <w:r w:rsidRPr="001A47A2">
        <w:rPr>
          <w:rFonts w:ascii="Trebuchet MS" w:eastAsia="Trebuchet MS" w:hAnsi="Trebuchet MS" w:cs="Trebuchet MS"/>
        </w:rPr>
        <w:t>Ateliér Podolský je ateliérem trikového filmu se zvláštním zaměřením na loutkovou animaci. Využívá klasické techniky prostorové loutkové animace, počítačových animací ve 2D a 3D prostoru, trikových technik propojujících všechny uvedené techniky a dovolujících propojit je i s živým hercem a reálným prostředím. Díky silnému autorsko-výrobnímu štábu dokáže zpracovat zakázky od prvotního námětu po výsledný master. Klasický animovaný loutkový a trikový ateliér spolupracuje se studii zajišťujícími počítačovou trikovou i animační výrobu i s postprodukčními studii pro střih, zvuk a konečnou kompletaci AVD. Spolupracuje rovněž se studiem grafickým a web-designovým, tato spolupráce zaručuje skutečně komplexní péči o dané zakázky. Ateliér Podolský udržuje vzájemnou exkluzivitu v kooperaci s vybranými výrobními partnery /Fonografik (zvuk), DeSade (2D a 3D), studio Davida Rottera (hudba, zvuk), Quijote Atelier (web, design), Ateliér Ivana Mračka (výtvarná dílna, design).</w:t>
      </w:r>
      <w:r>
        <w:rPr>
          <w:rFonts w:ascii="Trebuchet MS" w:eastAsia="Trebuchet MS" w:hAnsi="Trebuchet MS" w:cs="Trebuchet MS"/>
        </w:rPr>
        <w:t xml:space="preserve"> </w:t>
      </w:r>
    </w:p>
    <w:p w14:paraId="40D8A7B3" w14:textId="06728ECC" w:rsidR="001A47A2" w:rsidRDefault="001A47A2" w:rsidP="00A619FE">
      <w:pPr>
        <w:spacing w:after="1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Jeho zakladatelem je Cyril Podolský, který v</w:t>
      </w:r>
      <w:r w:rsidRPr="001A47A2">
        <w:rPr>
          <w:rFonts w:ascii="Trebuchet MS" w:eastAsia="Trebuchet MS" w:hAnsi="Trebuchet MS" w:cs="Trebuchet MS"/>
        </w:rPr>
        <w:t xml:space="preserve"> roce 1999 úspěšně absolvoval, na Filmové škole ve Zlíně</w:t>
      </w:r>
      <w:r>
        <w:rPr>
          <w:rFonts w:ascii="Trebuchet MS" w:eastAsia="Trebuchet MS" w:hAnsi="Trebuchet MS" w:cs="Trebuchet MS"/>
        </w:rPr>
        <w:t xml:space="preserve"> </w:t>
      </w:r>
      <w:r w:rsidRPr="001A47A2">
        <w:rPr>
          <w:rFonts w:ascii="Trebuchet MS" w:eastAsia="Trebuchet MS" w:hAnsi="Trebuchet MS" w:cs="Trebuchet MS"/>
        </w:rPr>
        <w:t>obor animovaný film. Ve Zlíně působil třináct let jako animátor, scénárista a režisér. Po několik let zde přednášel loutkovou animaci pod hlavičkou Filmové školy Zlín a UTB. Za tu dobu vytvořil několik autorských krátkých filmů, hudebních klipů a reklam. Jako animátor se podílel na seriálech Králíci z klobouku, Pat a Mat a Tlučhořovi. Jeho nejširší autorskou prací je seriál večerníčků Krysáci (26 dílů, cca 195 minut).</w:t>
      </w:r>
    </w:p>
    <w:p w14:paraId="05050D3F" w14:textId="77777777" w:rsidR="004335EE" w:rsidRPr="00E34F0E" w:rsidRDefault="004335EE" w:rsidP="00A619FE">
      <w:pPr>
        <w:spacing w:after="120"/>
        <w:jc w:val="both"/>
        <w:rPr>
          <w:rFonts w:ascii="Trebuchet MS" w:eastAsia="Trebuchet MS" w:hAnsi="Trebuchet MS" w:cs="Trebuchet MS"/>
          <w:b/>
        </w:rPr>
      </w:pPr>
    </w:p>
    <w:p w14:paraId="40D47296" w14:textId="77777777" w:rsidR="00E92B26" w:rsidRPr="00E34F0E" w:rsidRDefault="00E92B2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  <w:b/>
        </w:rPr>
        <w:t>O Divadle Bolka Polívky</w:t>
      </w:r>
    </w:p>
    <w:p w14:paraId="313CC17B" w14:textId="77777777" w:rsidR="00E92B26" w:rsidRPr="00E34F0E" w:rsidRDefault="00E92B26">
      <w:pPr>
        <w:spacing w:before="12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  <w:b/>
        </w:rPr>
        <w:t>Divadlo Bolka Polívky</w:t>
      </w:r>
      <w:r w:rsidRPr="00E34F0E">
        <w:rPr>
          <w:rFonts w:ascii="Trebuchet MS" w:eastAsia="Trebuchet MS" w:hAnsi="Trebuchet MS" w:cs="Trebuchet MS"/>
        </w:rPr>
        <w:t xml:space="preserve">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77777777" w:rsidR="00E92B26" w:rsidRPr="00E34F0E" w:rsidRDefault="00E92B26">
      <w:pPr>
        <w:spacing w:before="12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</w:rPr>
        <w:t>V rámci současného repertoáru lze vybírat jak z autorských her principála Bolka Polívky (Šašek a syn, DNA), vlastní produkce (Srnky, Letem sokolím, Horská dráha, Pozemšťan) tak z představení vytvořených ve spolupráci s jinými divadly (Mínus dva, The Naked Tru</w:t>
      </w:r>
      <w:r w:rsidR="0080409D" w:rsidRPr="00E34F0E">
        <w:rPr>
          <w:rFonts w:ascii="Trebuchet MS" w:eastAsia="Trebuchet MS" w:hAnsi="Trebuchet MS" w:cs="Trebuchet MS"/>
        </w:rPr>
        <w:t>th). Divadlo také spolupořádá legendární Manéž Bolka Polí</w:t>
      </w:r>
      <w:r w:rsidRPr="00E34F0E">
        <w:rPr>
          <w:rFonts w:ascii="Trebuchet MS" w:eastAsia="Trebuchet MS" w:hAnsi="Trebuchet MS" w:cs="Trebuchet MS"/>
        </w:rPr>
        <w:t>vky. Diváci zde mohou zhlédnout širokou nabídku her hostujících českých a zahraničních souborů (Dejvické Divadlo, Činoherní Klub, Štúdio L+S, Divadlo Studio DVA, Divadlo Járy Cimrmana, Divadelní spolek Kašpar, Divadlo Kalich, Divadlo Palace, Divadlo Příbram, Divadlo Komediograf a další) a na prknech vidět známé herecké osobnosti.</w:t>
      </w:r>
    </w:p>
    <w:p w14:paraId="19031E06" w14:textId="77777777" w:rsidR="00E92B26" w:rsidRPr="00E34F0E" w:rsidRDefault="00E92B26">
      <w:pPr>
        <w:spacing w:before="12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7A383C8" w14:textId="77777777" w:rsidR="00E92B26" w:rsidRDefault="00E92B2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7035198" w14:textId="77777777" w:rsidR="00E92B26" w:rsidRDefault="00E92B26" w:rsidP="00084B37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Kontakty</w:t>
      </w:r>
    </w:p>
    <w:p w14:paraId="655E0810" w14:textId="77777777" w:rsidR="00E92B26" w:rsidRDefault="00E92B26">
      <w:pPr>
        <w:spacing w:before="240" w:after="1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Divadlo Bolka Polívky</w:t>
      </w:r>
      <w:r>
        <w:rPr>
          <w:rFonts w:ascii="Trebuchet MS" w:eastAsia="Trebuchet MS" w:hAnsi="Trebuchet MS" w:cs="Trebuchet MS"/>
          <w:sz w:val="20"/>
          <w:szCs w:val="20"/>
        </w:rPr>
        <w:t>, Jakubské náměstí 5, Brno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Michal Adamík, </w:t>
      </w:r>
      <w:r>
        <w:rPr>
          <w:rFonts w:ascii="Trebuchet MS" w:eastAsia="Trebuchet MS" w:hAnsi="Trebuchet MS" w:cs="Trebuchet MS"/>
          <w:color w:val="0563C1"/>
          <w:sz w:val="20"/>
          <w:szCs w:val="20"/>
          <w:u w:val="single"/>
        </w:rPr>
        <w:t>adamik@bolek.cz</w:t>
      </w:r>
      <w:r>
        <w:rPr>
          <w:rFonts w:ascii="Trebuchet MS" w:eastAsia="Trebuchet MS" w:hAnsi="Trebuchet MS" w:cs="Trebuchet MS"/>
          <w:sz w:val="20"/>
          <w:szCs w:val="20"/>
        </w:rPr>
        <w:t>, + 420 775 505 521</w:t>
      </w:r>
      <w:r>
        <w:rPr>
          <w:rFonts w:ascii="Trebuchet MS" w:eastAsia="Trebuchet MS" w:hAnsi="Trebuchet MS" w:cs="Trebuchet MS"/>
          <w:sz w:val="20"/>
          <w:szCs w:val="20"/>
        </w:rPr>
        <w:br/>
      </w:r>
      <w:r>
        <w:rPr>
          <w:rFonts w:ascii="Trebuchet MS" w:eastAsia="Trebuchet MS" w:hAnsi="Trebuchet MS" w:cs="Trebuchet MS"/>
          <w:b/>
          <w:sz w:val="20"/>
          <w:szCs w:val="20"/>
        </w:rPr>
        <w:t>Web:</w:t>
      </w:r>
      <w:hyperlink r:id="rId8" w:history="1">
        <w:r>
          <w:rPr>
            <w:rFonts w:ascii="Trebuchet MS" w:eastAsia="Trebuchet MS" w:hAnsi="Trebuchet MS" w:cs="Trebuchet MS"/>
            <w:b/>
            <w:sz w:val="20"/>
            <w:szCs w:val="20"/>
          </w:rPr>
          <w:t xml:space="preserve"> </w:t>
        </w:r>
      </w:hyperlink>
      <w:hyperlink r:id="rId9" w:history="1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www.divadlobolkapolivky.cz</w:t>
        </w:r>
      </w:hyperlink>
      <w:r>
        <w:rPr>
          <w:rFonts w:ascii="Trebuchet MS" w:eastAsia="Trebuchet MS" w:hAnsi="Trebuchet MS" w:cs="Trebuchet MS"/>
          <w:color w:val="0563C1"/>
          <w:sz w:val="20"/>
          <w:szCs w:val="20"/>
          <w:u w:val="single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/ </w:t>
      </w:r>
      <w:r>
        <w:rPr>
          <w:rFonts w:ascii="Trebuchet MS" w:eastAsia="Trebuchet MS" w:hAnsi="Trebuchet MS" w:cs="Trebuchet MS"/>
          <w:b/>
          <w:sz w:val="20"/>
          <w:szCs w:val="20"/>
        </w:rPr>
        <w:t>FB:</w:t>
      </w:r>
      <w:hyperlink r:id="rId10" w:history="1">
        <w:r>
          <w:rPr>
            <w:rFonts w:ascii="Trebuchet MS" w:eastAsia="Trebuchet MS" w:hAnsi="Trebuchet MS" w:cs="Trebuchet MS"/>
            <w:b/>
            <w:sz w:val="20"/>
            <w:szCs w:val="20"/>
          </w:rPr>
          <w:t xml:space="preserve"> </w:t>
        </w:r>
      </w:hyperlink>
      <w:hyperlink r:id="rId11" w:history="1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Default="00E92B26">
      <w:pPr>
        <w:spacing w:before="240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Mediální servis: </w:t>
      </w:r>
      <w:r>
        <w:rPr>
          <w:rFonts w:ascii="Trebuchet MS" w:eastAsia="Trebuchet MS" w:hAnsi="Trebuchet MS" w:cs="Trebuchet MS"/>
          <w:sz w:val="20"/>
          <w:szCs w:val="20"/>
        </w:rPr>
        <w:t xml:space="preserve">Vladana Drvotová, </w:t>
      </w:r>
      <w:r>
        <w:rPr>
          <w:rFonts w:ascii="Trebuchet MS" w:eastAsia="Trebuchet MS" w:hAnsi="Trebuchet MS" w:cs="Trebuchet MS"/>
          <w:color w:val="0563C1"/>
          <w:sz w:val="20"/>
          <w:szCs w:val="20"/>
          <w:u w:val="single"/>
        </w:rPr>
        <w:t>vladana@2media.cz</w:t>
      </w:r>
      <w:r>
        <w:rPr>
          <w:rFonts w:ascii="Trebuchet MS" w:eastAsia="Trebuchet MS" w:hAnsi="Trebuchet MS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Default="00E92B26">
      <w:pPr>
        <w:spacing w:after="120"/>
        <w:jc w:val="both"/>
      </w:pPr>
    </w:p>
    <w:sectPr w:rsidR="00E92B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E1D8" w14:textId="77777777" w:rsidR="007D12A8" w:rsidRDefault="007D12A8">
      <w:r>
        <w:separator/>
      </w:r>
    </w:p>
  </w:endnote>
  <w:endnote w:type="continuationSeparator" w:id="0">
    <w:p w14:paraId="5F54A856" w14:textId="77777777" w:rsidR="007D12A8" w:rsidRDefault="007D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1D87" w14:textId="77777777" w:rsidR="007D12A8" w:rsidRDefault="007D12A8">
      <w:r>
        <w:separator/>
      </w:r>
    </w:p>
  </w:footnote>
  <w:footnote w:type="continuationSeparator" w:id="0">
    <w:p w14:paraId="24F24E0B" w14:textId="77777777" w:rsidR="007D12A8" w:rsidRDefault="007D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268CD"/>
    <w:rsid w:val="000366F4"/>
    <w:rsid w:val="000663DD"/>
    <w:rsid w:val="00084B37"/>
    <w:rsid w:val="00091DCD"/>
    <w:rsid w:val="000C05A7"/>
    <w:rsid w:val="000C5A25"/>
    <w:rsid w:val="001A47A2"/>
    <w:rsid w:val="001B4F68"/>
    <w:rsid w:val="001F1F14"/>
    <w:rsid w:val="002178D8"/>
    <w:rsid w:val="0023677E"/>
    <w:rsid w:val="00247933"/>
    <w:rsid w:val="0028089D"/>
    <w:rsid w:val="002A3986"/>
    <w:rsid w:val="00305B8E"/>
    <w:rsid w:val="0032149B"/>
    <w:rsid w:val="00327724"/>
    <w:rsid w:val="003E4575"/>
    <w:rsid w:val="0042393F"/>
    <w:rsid w:val="004247BC"/>
    <w:rsid w:val="004335EE"/>
    <w:rsid w:val="004961E2"/>
    <w:rsid w:val="004B2D9C"/>
    <w:rsid w:val="00507ED6"/>
    <w:rsid w:val="00551E5E"/>
    <w:rsid w:val="00587303"/>
    <w:rsid w:val="005D2888"/>
    <w:rsid w:val="00613559"/>
    <w:rsid w:val="00627200"/>
    <w:rsid w:val="006364ED"/>
    <w:rsid w:val="0064222F"/>
    <w:rsid w:val="006736EB"/>
    <w:rsid w:val="006B6DB9"/>
    <w:rsid w:val="00761D4E"/>
    <w:rsid w:val="00765468"/>
    <w:rsid w:val="00775462"/>
    <w:rsid w:val="007B1AD2"/>
    <w:rsid w:val="007B4C2C"/>
    <w:rsid w:val="007D12A8"/>
    <w:rsid w:val="007E1A63"/>
    <w:rsid w:val="0080409D"/>
    <w:rsid w:val="00814398"/>
    <w:rsid w:val="00851EA8"/>
    <w:rsid w:val="008D4CE2"/>
    <w:rsid w:val="00912D11"/>
    <w:rsid w:val="00991027"/>
    <w:rsid w:val="00A619FE"/>
    <w:rsid w:val="00AB08C3"/>
    <w:rsid w:val="00B87318"/>
    <w:rsid w:val="00B96A6A"/>
    <w:rsid w:val="00BD1DF6"/>
    <w:rsid w:val="00BF1CEE"/>
    <w:rsid w:val="00BF6514"/>
    <w:rsid w:val="00C0784F"/>
    <w:rsid w:val="00C468EA"/>
    <w:rsid w:val="00C56A03"/>
    <w:rsid w:val="00C64188"/>
    <w:rsid w:val="00C85E8D"/>
    <w:rsid w:val="00C87B71"/>
    <w:rsid w:val="00D04EEB"/>
    <w:rsid w:val="00D078C7"/>
    <w:rsid w:val="00D1264F"/>
    <w:rsid w:val="00D279D9"/>
    <w:rsid w:val="00D324FA"/>
    <w:rsid w:val="00DA77B1"/>
    <w:rsid w:val="00DD2762"/>
    <w:rsid w:val="00E34F0E"/>
    <w:rsid w:val="00E92B26"/>
    <w:rsid w:val="00F0080F"/>
    <w:rsid w:val="00FC34B9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20F106-A549-4D48-B259-5289CAC7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5069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6</cp:revision>
  <cp:lastPrinted>2020-02-17T10:29:00Z</cp:lastPrinted>
  <dcterms:created xsi:type="dcterms:W3CDTF">2020-02-10T10:03:00Z</dcterms:created>
  <dcterms:modified xsi:type="dcterms:W3CDTF">2020-02-18T09:29:00Z</dcterms:modified>
</cp:coreProperties>
</file>